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EB56C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3FCDEFE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2CFEB69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2F7F41B4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1D030D69" w14:textId="28DB088D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5E3E0E3" w14:textId="77777777" w:rsidR="002E41B6" w:rsidRDefault="002E41B6" w:rsidP="002E41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CD954EA" w14:textId="77777777" w:rsidR="00BC74B7" w:rsidRDefault="00BC74B7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738250DB" w14:textId="64E9F134" w:rsidR="00432935" w:rsidRPr="003405F2" w:rsidRDefault="00432935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>ТЕХНИЧЕСКОЕ ЗАДАНИЕ</w:t>
      </w:r>
    </w:p>
    <w:p w14:paraId="6964E535" w14:textId="3B00AE0D" w:rsidR="00432935" w:rsidRDefault="007766AC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проведение </w:t>
      </w:r>
      <w:r w:rsidR="00BA3A65">
        <w:rPr>
          <w:rFonts w:ascii="Times New Roman" w:hAnsi="Times New Roman" w:cs="Times New Roman"/>
          <w:b/>
        </w:rPr>
        <w:t xml:space="preserve">тендера </w:t>
      </w:r>
      <w:r w:rsidR="00BA3A65" w:rsidRPr="003405F2">
        <w:rPr>
          <w:rFonts w:ascii="Times New Roman" w:hAnsi="Times New Roman" w:cs="Times New Roman"/>
          <w:b/>
        </w:rPr>
        <w:t>по</w:t>
      </w:r>
      <w:r>
        <w:rPr>
          <w:rFonts w:ascii="Times New Roman" w:hAnsi="Times New Roman" w:cs="Times New Roman"/>
          <w:b/>
        </w:rPr>
        <w:t xml:space="preserve"> выкупу</w:t>
      </w:r>
      <w:r w:rsidR="002C71C9" w:rsidRPr="003405F2">
        <w:rPr>
          <w:rFonts w:ascii="Times New Roman" w:hAnsi="Times New Roman" w:cs="Times New Roman"/>
          <w:b/>
        </w:rPr>
        <w:t xml:space="preserve"> вторсырья</w:t>
      </w:r>
    </w:p>
    <w:p w14:paraId="45E18AEA" w14:textId="77777777" w:rsidR="00BA3A65" w:rsidRPr="003405F2" w:rsidRDefault="00BA3A65" w:rsidP="00432935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11D485CE" w14:textId="07257154" w:rsidR="00FD0720" w:rsidRDefault="00FD0720" w:rsidP="00432935">
      <w:pPr>
        <w:pStyle w:val="a3"/>
        <w:numPr>
          <w:ilvl w:val="0"/>
          <w:numId w:val="17"/>
        </w:numPr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 xml:space="preserve">СОСТАВ И СОДЕРЖАНИЕ </w:t>
      </w:r>
    </w:p>
    <w:p w14:paraId="0CA927AF" w14:textId="77777777" w:rsidR="00AE6BE8" w:rsidRPr="003405F2" w:rsidRDefault="00AE6BE8" w:rsidP="00BB7CDE">
      <w:pPr>
        <w:pStyle w:val="a3"/>
        <w:ind w:left="567" w:hanging="567"/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4B88ABF" w14:textId="7A112E1D" w:rsidR="00A53576" w:rsidRPr="003405F2" w:rsidRDefault="000D43FB" w:rsidP="00BB7CDE">
      <w:pPr>
        <w:pStyle w:val="a3"/>
        <w:numPr>
          <w:ilvl w:val="1"/>
          <w:numId w:val="17"/>
        </w:numPr>
        <w:ind w:left="567" w:hanging="567"/>
        <w:rPr>
          <w:rFonts w:ascii="Times New Roman" w:hAnsi="Times New Roman" w:cs="Times New Roman"/>
          <w:bCs/>
        </w:rPr>
      </w:pPr>
      <w:r w:rsidRPr="003405F2">
        <w:rPr>
          <w:rFonts w:ascii="Times New Roman" w:hAnsi="Times New Roman" w:cs="Times New Roman"/>
          <w:bCs/>
        </w:rPr>
        <w:t>ЗАО «Азия Ритейл» производит реализацию</w:t>
      </w:r>
      <w:r w:rsidR="007C186B">
        <w:rPr>
          <w:rFonts w:ascii="Times New Roman" w:hAnsi="Times New Roman" w:cs="Times New Roman"/>
          <w:bCs/>
        </w:rPr>
        <w:t xml:space="preserve"> вторсырья</w:t>
      </w:r>
      <w:r w:rsidRPr="003405F2">
        <w:rPr>
          <w:rFonts w:ascii="Times New Roman" w:hAnsi="Times New Roman" w:cs="Times New Roman"/>
          <w:bCs/>
        </w:rPr>
        <w:t xml:space="preserve"> согласно следующему списку</w:t>
      </w:r>
      <w:r w:rsidR="007766AC">
        <w:rPr>
          <w:rFonts w:ascii="Times New Roman" w:hAnsi="Times New Roman" w:cs="Times New Roman"/>
          <w:bCs/>
        </w:rPr>
        <w:t xml:space="preserve"> по лотам</w:t>
      </w:r>
      <w:r w:rsidR="00A53576" w:rsidRPr="003405F2">
        <w:rPr>
          <w:rFonts w:ascii="Times New Roman" w:hAnsi="Times New Roman" w:cs="Times New Roman"/>
          <w:bCs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2"/>
        <w:gridCol w:w="3632"/>
        <w:gridCol w:w="4536"/>
      </w:tblGrid>
      <w:tr w:rsidR="00A53576" w:rsidRPr="003405F2" w14:paraId="05911245" w14:textId="77777777" w:rsidTr="00202F48">
        <w:tc>
          <w:tcPr>
            <w:tcW w:w="532" w:type="dxa"/>
          </w:tcPr>
          <w:p w14:paraId="1C925904" w14:textId="77777777" w:rsidR="003330A4" w:rsidRPr="003330A4" w:rsidRDefault="003330A4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Лот</w:t>
            </w:r>
          </w:p>
          <w:p w14:paraId="5DA8A64A" w14:textId="05E425FF" w:rsidR="00A53576" w:rsidRPr="003405F2" w:rsidRDefault="003330A4" w:rsidP="003330A4">
            <w:pPr>
              <w:pStyle w:val="ae"/>
              <w:jc w:val="center"/>
            </w:pPr>
            <w:r w:rsidRPr="003330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2" w:type="dxa"/>
          </w:tcPr>
          <w:p w14:paraId="2A003AAD" w14:textId="77777777" w:rsidR="00A53576" w:rsidRPr="003330A4" w:rsidRDefault="00A53576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536" w:type="dxa"/>
          </w:tcPr>
          <w:p w14:paraId="65D7D7DC" w14:textId="77777777" w:rsidR="00A53576" w:rsidRPr="003330A4" w:rsidRDefault="00A53576" w:rsidP="003330A4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объем</w:t>
            </w:r>
          </w:p>
        </w:tc>
      </w:tr>
      <w:tr w:rsidR="00A53576" w:rsidRPr="003405F2" w14:paraId="1ED6D5B1" w14:textId="77777777" w:rsidTr="00202F48">
        <w:tc>
          <w:tcPr>
            <w:tcW w:w="532" w:type="dxa"/>
          </w:tcPr>
          <w:p w14:paraId="297684CF" w14:textId="356DBCD4" w:rsidR="00A53576" w:rsidRPr="003405F2" w:rsidRDefault="00A53576" w:rsidP="00087873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1</w:t>
            </w:r>
            <w:r w:rsidR="007766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42D1C554" w14:textId="5EF8426C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Картон</w:t>
            </w:r>
            <w:r w:rsidR="007766AC" w:rsidRPr="003330A4">
              <w:rPr>
                <w:rFonts w:ascii="Times New Roman" w:hAnsi="Times New Roman" w:cs="Times New Roman"/>
              </w:rPr>
              <w:t>, макулатура</w:t>
            </w:r>
          </w:p>
        </w:tc>
        <w:tc>
          <w:tcPr>
            <w:tcW w:w="4536" w:type="dxa"/>
          </w:tcPr>
          <w:p w14:paraId="048BEFFA" w14:textId="56C6237F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 xml:space="preserve">От 20 до </w:t>
            </w:r>
            <w:r w:rsidR="00CC0C07" w:rsidRPr="003330A4">
              <w:rPr>
                <w:rFonts w:ascii="Times New Roman" w:hAnsi="Times New Roman" w:cs="Times New Roman"/>
              </w:rPr>
              <w:t>6</w:t>
            </w:r>
            <w:r w:rsidRPr="003330A4">
              <w:rPr>
                <w:rFonts w:ascii="Times New Roman" w:hAnsi="Times New Roman" w:cs="Times New Roman"/>
              </w:rPr>
              <w:t>0 тон/месяц</w:t>
            </w:r>
          </w:p>
        </w:tc>
      </w:tr>
      <w:tr w:rsidR="00A53576" w:rsidRPr="003405F2" w14:paraId="2822A8B6" w14:textId="77777777" w:rsidTr="00202F48">
        <w:tc>
          <w:tcPr>
            <w:tcW w:w="532" w:type="dxa"/>
          </w:tcPr>
          <w:p w14:paraId="32D0AB56" w14:textId="4DF1EAB4" w:rsidR="00A53576" w:rsidRPr="003405F2" w:rsidRDefault="00A53576" w:rsidP="00087873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2</w:t>
            </w:r>
            <w:r w:rsidR="00202F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0A49D963" w14:textId="1ADDCFE3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Целлофан</w:t>
            </w:r>
          </w:p>
        </w:tc>
        <w:tc>
          <w:tcPr>
            <w:tcW w:w="4536" w:type="dxa"/>
          </w:tcPr>
          <w:p w14:paraId="4E2567F5" w14:textId="4C93C9BF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 xml:space="preserve">От 3 до </w:t>
            </w:r>
            <w:r w:rsidR="00CC0C07" w:rsidRPr="003330A4">
              <w:rPr>
                <w:rFonts w:ascii="Times New Roman" w:hAnsi="Times New Roman" w:cs="Times New Roman"/>
              </w:rPr>
              <w:t>6</w:t>
            </w:r>
            <w:r w:rsidRPr="003330A4">
              <w:rPr>
                <w:rFonts w:ascii="Times New Roman" w:hAnsi="Times New Roman" w:cs="Times New Roman"/>
              </w:rPr>
              <w:t xml:space="preserve"> тон/месяц</w:t>
            </w:r>
          </w:p>
        </w:tc>
      </w:tr>
      <w:tr w:rsidR="00A53576" w:rsidRPr="003405F2" w14:paraId="596C94E9" w14:textId="77777777" w:rsidTr="003330A4">
        <w:trPr>
          <w:trHeight w:val="467"/>
        </w:trPr>
        <w:tc>
          <w:tcPr>
            <w:tcW w:w="532" w:type="dxa"/>
          </w:tcPr>
          <w:p w14:paraId="54AF258F" w14:textId="5904A508" w:rsidR="00202F48" w:rsidRPr="003405F2" w:rsidRDefault="00A53576" w:rsidP="003330A4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2" w:type="dxa"/>
          </w:tcPr>
          <w:p w14:paraId="5E40B7D0" w14:textId="77777777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4536" w:type="dxa"/>
          </w:tcPr>
          <w:p w14:paraId="73D890BC" w14:textId="3743B4E0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От 0,1 до 0,</w:t>
            </w:r>
            <w:r w:rsidR="005803CA" w:rsidRPr="003330A4">
              <w:rPr>
                <w:rFonts w:ascii="Times New Roman" w:hAnsi="Times New Roman" w:cs="Times New Roman"/>
              </w:rPr>
              <w:t>8</w:t>
            </w:r>
            <w:r w:rsidRPr="003330A4">
              <w:rPr>
                <w:rFonts w:ascii="Times New Roman" w:hAnsi="Times New Roman" w:cs="Times New Roman"/>
              </w:rPr>
              <w:t xml:space="preserve"> тон/месяц</w:t>
            </w:r>
          </w:p>
        </w:tc>
      </w:tr>
      <w:tr w:rsidR="00A53576" w:rsidRPr="003405F2" w14:paraId="482BC017" w14:textId="77777777" w:rsidTr="00202F48">
        <w:tc>
          <w:tcPr>
            <w:tcW w:w="532" w:type="dxa"/>
          </w:tcPr>
          <w:p w14:paraId="359981D1" w14:textId="5BF179C0" w:rsidR="00A53576" w:rsidRPr="003405F2" w:rsidRDefault="00A53576" w:rsidP="00087873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4</w:t>
            </w:r>
            <w:r w:rsidR="00202F4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32" w:type="dxa"/>
          </w:tcPr>
          <w:p w14:paraId="5D15FA3A" w14:textId="365549AD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Мешки б/у (мука, сахар и т.д.)</w:t>
            </w:r>
          </w:p>
        </w:tc>
        <w:tc>
          <w:tcPr>
            <w:tcW w:w="4536" w:type="dxa"/>
          </w:tcPr>
          <w:p w14:paraId="2F2D71F7" w14:textId="77777777" w:rsidR="00A53576" w:rsidRPr="003330A4" w:rsidRDefault="00A53576" w:rsidP="003330A4">
            <w:pPr>
              <w:pStyle w:val="ae"/>
              <w:rPr>
                <w:rFonts w:ascii="Times New Roman" w:hAnsi="Times New Roman" w:cs="Times New Roman"/>
              </w:rPr>
            </w:pPr>
            <w:r w:rsidRPr="003330A4">
              <w:rPr>
                <w:rFonts w:ascii="Times New Roman" w:hAnsi="Times New Roman" w:cs="Times New Roman"/>
              </w:rPr>
              <w:t>От 200 до 1000 шт.</w:t>
            </w:r>
          </w:p>
        </w:tc>
      </w:tr>
    </w:tbl>
    <w:p w14:paraId="51751D47" w14:textId="6C85FCBE" w:rsidR="00A53576" w:rsidRPr="004F7230" w:rsidRDefault="00A53576" w:rsidP="00BB7CDE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rPr>
          <w:rFonts w:ascii="Times New Roman" w:hAnsi="Times New Roman" w:cs="Times New Roman"/>
        </w:rPr>
      </w:pPr>
      <w:r w:rsidRPr="004F7230">
        <w:rPr>
          <w:rFonts w:ascii="Times New Roman" w:hAnsi="Times New Roman" w:cs="Times New Roman"/>
        </w:rPr>
        <w:t xml:space="preserve">Условия </w:t>
      </w:r>
      <w:r w:rsidR="002333F7" w:rsidRPr="004F7230">
        <w:rPr>
          <w:rFonts w:ascii="Times New Roman" w:hAnsi="Times New Roman" w:cs="Times New Roman"/>
        </w:rPr>
        <w:t>забора</w:t>
      </w:r>
      <w:r w:rsidRPr="004F7230">
        <w:rPr>
          <w:rFonts w:ascii="Times New Roman" w:hAnsi="Times New Roman" w:cs="Times New Roman"/>
        </w:rPr>
        <w:t xml:space="preserve"> </w:t>
      </w:r>
      <w:r w:rsidR="002333F7" w:rsidRPr="004F7230">
        <w:rPr>
          <w:rFonts w:ascii="Times New Roman" w:hAnsi="Times New Roman" w:cs="Times New Roman"/>
        </w:rPr>
        <w:t>вторсырья с РЦ ЗАО «Азия Ритейл»</w:t>
      </w:r>
      <w:r w:rsidR="000D43FB" w:rsidRPr="004F7230">
        <w:rPr>
          <w:rFonts w:ascii="Times New Roman" w:hAnsi="Times New Roman" w:cs="Times New Roman"/>
        </w:rPr>
        <w:t xml:space="preserve"> </w:t>
      </w:r>
      <w:r w:rsidRPr="004F7230">
        <w:rPr>
          <w:rFonts w:ascii="Times New Roman" w:hAnsi="Times New Roman" w:cs="Times New Roman"/>
        </w:rPr>
        <w:t>– само</w:t>
      </w:r>
      <w:r w:rsidR="000D43FB" w:rsidRPr="004F7230">
        <w:rPr>
          <w:rFonts w:ascii="Times New Roman" w:hAnsi="Times New Roman" w:cs="Times New Roman"/>
        </w:rPr>
        <w:t>в</w:t>
      </w:r>
      <w:r w:rsidRPr="004F7230">
        <w:rPr>
          <w:rFonts w:ascii="Times New Roman" w:hAnsi="Times New Roman" w:cs="Times New Roman"/>
        </w:rPr>
        <w:t xml:space="preserve">ывоз согласно </w:t>
      </w:r>
      <w:r w:rsidR="000D43FB" w:rsidRPr="004F7230">
        <w:rPr>
          <w:rFonts w:ascii="Times New Roman" w:hAnsi="Times New Roman" w:cs="Times New Roman"/>
        </w:rPr>
        <w:t xml:space="preserve">установленного </w:t>
      </w:r>
      <w:r w:rsidRPr="004F7230">
        <w:rPr>
          <w:rFonts w:ascii="Times New Roman" w:hAnsi="Times New Roman" w:cs="Times New Roman"/>
        </w:rPr>
        <w:t>графика</w:t>
      </w:r>
      <w:r w:rsidR="00CC4F1C" w:rsidRPr="004F7230">
        <w:rPr>
          <w:rFonts w:ascii="Times New Roman" w:hAnsi="Times New Roman" w:cs="Times New Roman"/>
        </w:rPr>
        <w:t xml:space="preserve"> </w:t>
      </w:r>
      <w:r w:rsidR="00C31AF2" w:rsidRPr="004F7230">
        <w:rPr>
          <w:rFonts w:ascii="Times New Roman" w:hAnsi="Times New Roman" w:cs="Times New Roman"/>
        </w:rPr>
        <w:t>собранного на РЦ вторсырья в кг.</w:t>
      </w:r>
      <w:r w:rsidR="00CC4F1C" w:rsidRPr="004F7230">
        <w:rPr>
          <w:rFonts w:ascii="Times New Roman" w:hAnsi="Times New Roman" w:cs="Times New Roman"/>
        </w:rPr>
        <w:t xml:space="preserve"> в неделю.</w:t>
      </w:r>
    </w:p>
    <w:p w14:paraId="558B8F47" w14:textId="77777777" w:rsidR="00D87856" w:rsidRDefault="00D87856" w:rsidP="00D87856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tbl>
      <w:tblPr>
        <w:tblStyle w:val="ac"/>
        <w:tblW w:w="955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1133"/>
        <w:gridCol w:w="1276"/>
        <w:gridCol w:w="1276"/>
        <w:gridCol w:w="1275"/>
        <w:gridCol w:w="1479"/>
      </w:tblGrid>
      <w:tr w:rsidR="00CC4F1C" w14:paraId="49FEC33B" w14:textId="23648621" w:rsidTr="00CC4F1C">
        <w:tc>
          <w:tcPr>
            <w:tcW w:w="562" w:type="dxa"/>
          </w:tcPr>
          <w:p w14:paraId="32921868" w14:textId="2BD307E1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CC4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</w:tcPr>
          <w:p w14:paraId="0F762B6D" w14:textId="3ED58B01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29BF1E1B" w14:textId="47A13B8B" w:rsidR="00CC4F1C" w:rsidRP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3" w:type="dxa"/>
          </w:tcPr>
          <w:p w14:paraId="23F2C0DC" w14:textId="37D6595C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276" w:type="dxa"/>
          </w:tcPr>
          <w:p w14:paraId="32DD839A" w14:textId="11D5D5FC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276" w:type="dxa"/>
          </w:tcPr>
          <w:p w14:paraId="770E6FF4" w14:textId="1565D455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14:paraId="7FE9C8A4" w14:textId="67E669E0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79" w:type="dxa"/>
          </w:tcPr>
          <w:p w14:paraId="46C33616" w14:textId="729D97A7" w:rsidR="00CC4F1C" w:rsidRDefault="00CC4F1C" w:rsidP="00CC0C07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CC4F1C" w14:paraId="09A57701" w14:textId="0A090C18" w:rsidTr="00CC4F1C">
        <w:tc>
          <w:tcPr>
            <w:tcW w:w="562" w:type="dxa"/>
          </w:tcPr>
          <w:p w14:paraId="4D949516" w14:textId="287A709D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1 лот</w:t>
            </w:r>
          </w:p>
        </w:tc>
        <w:tc>
          <w:tcPr>
            <w:tcW w:w="1276" w:type="dxa"/>
          </w:tcPr>
          <w:p w14:paraId="3A19D6D8" w14:textId="7C3F0DF3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Картон, макулатура</w:t>
            </w:r>
          </w:p>
        </w:tc>
        <w:tc>
          <w:tcPr>
            <w:tcW w:w="1276" w:type="dxa"/>
          </w:tcPr>
          <w:p w14:paraId="582840FC" w14:textId="436CA59A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600-2000 кг</w:t>
            </w:r>
          </w:p>
        </w:tc>
        <w:tc>
          <w:tcPr>
            <w:tcW w:w="1133" w:type="dxa"/>
          </w:tcPr>
          <w:p w14:paraId="1B51F524" w14:textId="77A62043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600-2000 кг</w:t>
            </w:r>
          </w:p>
        </w:tc>
        <w:tc>
          <w:tcPr>
            <w:tcW w:w="1276" w:type="dxa"/>
          </w:tcPr>
          <w:p w14:paraId="323627A4" w14:textId="18BE039C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600-2000 кг</w:t>
            </w:r>
          </w:p>
        </w:tc>
        <w:tc>
          <w:tcPr>
            <w:tcW w:w="1276" w:type="dxa"/>
          </w:tcPr>
          <w:p w14:paraId="629B95F1" w14:textId="20BB2D80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600-2000 кг</w:t>
            </w:r>
          </w:p>
        </w:tc>
        <w:tc>
          <w:tcPr>
            <w:tcW w:w="1275" w:type="dxa"/>
          </w:tcPr>
          <w:p w14:paraId="05D436D1" w14:textId="47ECA236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600-2000 кг</w:t>
            </w:r>
            <w:r w:rsidR="00C31AF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79" w:type="dxa"/>
          </w:tcPr>
          <w:p w14:paraId="3947917F" w14:textId="59C5BBC5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C07">
              <w:rPr>
                <w:rFonts w:ascii="Times New Roman" w:hAnsi="Times New Roman" w:cs="Times New Roman"/>
                <w:sz w:val="18"/>
                <w:szCs w:val="18"/>
              </w:rPr>
              <w:t>600-2000 кг</w:t>
            </w:r>
          </w:p>
        </w:tc>
      </w:tr>
      <w:tr w:rsidR="00CC4F1C" w14:paraId="286D2502" w14:textId="77777777" w:rsidTr="00CC4F1C">
        <w:tc>
          <w:tcPr>
            <w:tcW w:w="562" w:type="dxa"/>
          </w:tcPr>
          <w:p w14:paraId="72F494E1" w14:textId="1A071818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2 лот</w:t>
            </w:r>
          </w:p>
        </w:tc>
        <w:tc>
          <w:tcPr>
            <w:tcW w:w="1276" w:type="dxa"/>
          </w:tcPr>
          <w:p w14:paraId="096E0549" w14:textId="1D340B17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Целлофан</w:t>
            </w:r>
          </w:p>
        </w:tc>
        <w:tc>
          <w:tcPr>
            <w:tcW w:w="1276" w:type="dxa"/>
          </w:tcPr>
          <w:p w14:paraId="2C0073DA" w14:textId="52181BEE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 кг</w:t>
            </w:r>
          </w:p>
        </w:tc>
        <w:tc>
          <w:tcPr>
            <w:tcW w:w="1133" w:type="dxa"/>
          </w:tcPr>
          <w:p w14:paraId="28692C44" w14:textId="0397DA3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 кг</w:t>
            </w:r>
          </w:p>
        </w:tc>
        <w:tc>
          <w:tcPr>
            <w:tcW w:w="1276" w:type="dxa"/>
          </w:tcPr>
          <w:p w14:paraId="65D3FDC6" w14:textId="1E3BBE5B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 кг</w:t>
            </w:r>
          </w:p>
        </w:tc>
        <w:tc>
          <w:tcPr>
            <w:tcW w:w="1276" w:type="dxa"/>
          </w:tcPr>
          <w:p w14:paraId="10BB834D" w14:textId="75236583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 кг</w:t>
            </w:r>
          </w:p>
        </w:tc>
        <w:tc>
          <w:tcPr>
            <w:tcW w:w="1275" w:type="dxa"/>
          </w:tcPr>
          <w:p w14:paraId="04A8E9CF" w14:textId="2DCDB6DA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 кг</w:t>
            </w:r>
            <w:r w:rsidR="00C31A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79" w:type="dxa"/>
          </w:tcPr>
          <w:p w14:paraId="5F1E4C97" w14:textId="513DB745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100-200 кг</w:t>
            </w:r>
          </w:p>
        </w:tc>
      </w:tr>
      <w:tr w:rsidR="00CC4F1C" w14:paraId="328261F9" w14:textId="77777777" w:rsidTr="00CC4F1C">
        <w:tc>
          <w:tcPr>
            <w:tcW w:w="562" w:type="dxa"/>
          </w:tcPr>
          <w:p w14:paraId="709A37EF" w14:textId="77777777" w:rsidR="00CC4F1C" w:rsidRPr="00CC4F1C" w:rsidRDefault="00CC4F1C" w:rsidP="00CC4F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14:paraId="4E2C22E2" w14:textId="6760D012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лот</w:t>
            </w:r>
          </w:p>
        </w:tc>
        <w:tc>
          <w:tcPr>
            <w:tcW w:w="1276" w:type="dxa"/>
          </w:tcPr>
          <w:p w14:paraId="0E431BC2" w14:textId="081B334F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14:paraId="3F8CAB48" w14:textId="763F3752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1293BFC7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30E7DF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43C20CA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D4C6FE" w14:textId="77777777" w:rsidR="00C31AF2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C2C9DD" w14:textId="46960E2E" w:rsidR="00CC4F1C" w:rsidRPr="00CC0C07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</w:t>
            </w:r>
            <w:r w:rsidR="005803C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кг.</w:t>
            </w:r>
          </w:p>
        </w:tc>
        <w:tc>
          <w:tcPr>
            <w:tcW w:w="1479" w:type="dxa"/>
          </w:tcPr>
          <w:p w14:paraId="68C6ED16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F1C" w14:paraId="34D85208" w14:textId="77777777" w:rsidTr="00CC4F1C">
        <w:tc>
          <w:tcPr>
            <w:tcW w:w="562" w:type="dxa"/>
          </w:tcPr>
          <w:p w14:paraId="1E9A15A6" w14:textId="168C1F57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4 лот</w:t>
            </w:r>
          </w:p>
        </w:tc>
        <w:tc>
          <w:tcPr>
            <w:tcW w:w="1276" w:type="dxa"/>
          </w:tcPr>
          <w:p w14:paraId="183D4F15" w14:textId="189B0494" w:rsidR="00CC4F1C" w:rsidRPr="00CC4F1C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Мешки б/у (мука, сахар и т.д.)</w:t>
            </w:r>
          </w:p>
        </w:tc>
        <w:tc>
          <w:tcPr>
            <w:tcW w:w="1276" w:type="dxa"/>
          </w:tcPr>
          <w:p w14:paraId="030FA0F0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14:paraId="099DD588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57AAF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103F7D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AEA725" w14:textId="77777777" w:rsidR="00C31AF2" w:rsidRDefault="00C31AF2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08AA3" w14:textId="667491C9" w:rsidR="00CC4F1C" w:rsidRPr="00CC0C07" w:rsidRDefault="005803CA" w:rsidP="00C31AF2">
            <w:pPr>
              <w:pStyle w:val="a3"/>
              <w:numPr>
                <w:ilvl w:val="1"/>
                <w:numId w:val="34"/>
              </w:numPr>
              <w:tabs>
                <w:tab w:val="left" w:pos="4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79" w:type="dxa"/>
          </w:tcPr>
          <w:p w14:paraId="02B35534" w14:textId="77777777" w:rsidR="00CC4F1C" w:rsidRPr="00CC0C07" w:rsidRDefault="00CC4F1C" w:rsidP="00CC4F1C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1B26B6" w14:textId="04F85E27" w:rsidR="00C31AF2" w:rsidRPr="004F7230" w:rsidRDefault="00C31AF2" w:rsidP="00BB7CDE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4F7230">
        <w:rPr>
          <w:rFonts w:ascii="Times New Roman" w:hAnsi="Times New Roman" w:cs="Times New Roman"/>
        </w:rPr>
        <w:t xml:space="preserve">Обязательное условия для </w:t>
      </w:r>
      <w:r w:rsidR="0094656F" w:rsidRPr="004F7230">
        <w:rPr>
          <w:rFonts w:ascii="Times New Roman" w:hAnsi="Times New Roman" w:cs="Times New Roman"/>
        </w:rPr>
        <w:t>участия в тендере</w:t>
      </w:r>
      <w:r w:rsidRPr="004F7230">
        <w:rPr>
          <w:rFonts w:ascii="Times New Roman" w:hAnsi="Times New Roman" w:cs="Times New Roman"/>
        </w:rPr>
        <w:t>, график, с указанием количества машин и частоты рейсов</w:t>
      </w:r>
      <w:r w:rsidR="0094656F" w:rsidRPr="004F7230">
        <w:rPr>
          <w:rFonts w:ascii="Times New Roman" w:hAnsi="Times New Roman" w:cs="Times New Roman"/>
        </w:rPr>
        <w:t xml:space="preserve"> по дням недели для забора вторсырья. </w:t>
      </w:r>
    </w:p>
    <w:p w14:paraId="069CDDFA" w14:textId="10027D9C" w:rsidR="00CC0C07" w:rsidRPr="003405F2" w:rsidRDefault="00CC0C07" w:rsidP="00C31AF2">
      <w:pPr>
        <w:pStyle w:val="a3"/>
        <w:tabs>
          <w:tab w:val="left" w:pos="426"/>
        </w:tabs>
        <w:rPr>
          <w:rFonts w:ascii="Times New Roman" w:hAnsi="Times New Roman" w:cs="Times New Roman"/>
        </w:rPr>
      </w:pPr>
    </w:p>
    <w:p w14:paraId="22F79C6A" w14:textId="53661A6E" w:rsidR="00D3115A" w:rsidRPr="003405F2" w:rsidRDefault="00D3115A" w:rsidP="005756E0">
      <w:pPr>
        <w:pStyle w:val="a3"/>
        <w:numPr>
          <w:ilvl w:val="0"/>
          <w:numId w:val="17"/>
        </w:numPr>
        <w:spacing w:line="240" w:lineRule="auto"/>
        <w:contextualSpacing w:val="0"/>
        <w:jc w:val="center"/>
        <w:rPr>
          <w:rFonts w:ascii="Times New Roman" w:hAnsi="Times New Roman" w:cs="Times New Roman"/>
          <w:b/>
        </w:rPr>
      </w:pPr>
      <w:r w:rsidRPr="003405F2">
        <w:rPr>
          <w:rFonts w:ascii="Times New Roman" w:hAnsi="Times New Roman" w:cs="Times New Roman"/>
          <w:b/>
        </w:rPr>
        <w:t>СТОИМОСТЬ</w:t>
      </w:r>
    </w:p>
    <w:p w14:paraId="3ED99CF9" w14:textId="77777777" w:rsidR="005756E0" w:rsidRPr="005756E0" w:rsidRDefault="00F56D5A" w:rsidP="00BB7CDE">
      <w:pPr>
        <w:pStyle w:val="a3"/>
        <w:numPr>
          <w:ilvl w:val="1"/>
          <w:numId w:val="17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eastAsia="Arial" w:hAnsi="Times New Roman" w:cs="Times New Roman"/>
        </w:rPr>
      </w:pPr>
      <w:r w:rsidRPr="005756E0">
        <w:rPr>
          <w:rFonts w:ascii="Times New Roman" w:hAnsi="Times New Roman" w:cs="Times New Roman"/>
        </w:rPr>
        <w:t xml:space="preserve">Стоимость вторсырья по каждой позиции </w:t>
      </w:r>
      <w:r w:rsidR="003405F2" w:rsidRPr="005756E0">
        <w:rPr>
          <w:rFonts w:ascii="Times New Roman" w:hAnsi="Times New Roman" w:cs="Times New Roman"/>
        </w:rPr>
        <w:t xml:space="preserve">в Коммерческом предложении </w:t>
      </w:r>
      <w:r w:rsidRPr="005756E0">
        <w:rPr>
          <w:rFonts w:ascii="Times New Roman" w:hAnsi="Times New Roman" w:cs="Times New Roman"/>
        </w:rPr>
        <w:t xml:space="preserve">должна быть </w:t>
      </w:r>
      <w:r w:rsidR="005803CA" w:rsidRPr="005756E0">
        <w:rPr>
          <w:rFonts w:ascii="Times New Roman" w:hAnsi="Times New Roman" w:cs="Times New Roman"/>
        </w:rPr>
        <w:t>в</w:t>
      </w:r>
      <w:r w:rsidRPr="005756E0">
        <w:rPr>
          <w:rFonts w:ascii="Times New Roman" w:hAnsi="Times New Roman" w:cs="Times New Roman"/>
        </w:rPr>
        <w:t xml:space="preserve"> сомах с учетом всех налогов</w:t>
      </w:r>
      <w:r w:rsidR="003405F2" w:rsidRPr="005756E0">
        <w:rPr>
          <w:rFonts w:ascii="Times New Roman" w:hAnsi="Times New Roman" w:cs="Times New Roman"/>
        </w:rPr>
        <w:t xml:space="preserve"> за 1 штуку, либо при реализации весового вторсырья за 1 кг.</w:t>
      </w:r>
    </w:p>
    <w:p w14:paraId="45EC8BE5" w14:textId="0E070864" w:rsidR="00740ED5" w:rsidRDefault="005756E0" w:rsidP="00BB7CDE">
      <w:pPr>
        <w:pStyle w:val="a3"/>
        <w:numPr>
          <w:ilvl w:val="1"/>
          <w:numId w:val="17"/>
        </w:numPr>
        <w:tabs>
          <w:tab w:val="left" w:pos="567"/>
          <w:tab w:val="left" w:pos="993"/>
        </w:tabs>
        <w:spacing w:line="276" w:lineRule="auto"/>
        <w:ind w:left="567" w:hanging="567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 xml:space="preserve"> </w:t>
      </w:r>
      <w:r w:rsidR="00740ED5">
        <w:rPr>
          <w:rFonts w:ascii="Times New Roman" w:eastAsia="Arial" w:hAnsi="Times New Roman" w:cs="Times New Roman"/>
        </w:rPr>
        <w:t xml:space="preserve">Гарантийное обеспечение исполнения договора </w:t>
      </w:r>
      <w:r w:rsidR="001A222D">
        <w:rPr>
          <w:rFonts w:ascii="Times New Roman" w:eastAsia="Arial" w:hAnsi="Times New Roman" w:cs="Times New Roman"/>
        </w:rPr>
        <w:t xml:space="preserve">- </w:t>
      </w:r>
      <w:r w:rsidR="001A222D" w:rsidRPr="003405F2">
        <w:rPr>
          <w:rFonts w:ascii="Times New Roman" w:eastAsia="Arial" w:hAnsi="Times New Roman" w:cs="Times New Roman"/>
        </w:rPr>
        <w:t xml:space="preserve">1 000 000 (один миллион) </w:t>
      </w:r>
      <w:proofErr w:type="gramStart"/>
      <w:r w:rsidR="001A222D" w:rsidRPr="003405F2">
        <w:rPr>
          <w:rFonts w:ascii="Times New Roman" w:eastAsia="Arial" w:hAnsi="Times New Roman" w:cs="Times New Roman"/>
        </w:rPr>
        <w:t xml:space="preserve">сом,  </w:t>
      </w:r>
      <w:r w:rsidR="00F34B5B">
        <w:rPr>
          <w:rFonts w:ascii="Times New Roman" w:eastAsia="Arial" w:hAnsi="Times New Roman" w:cs="Times New Roman"/>
        </w:rPr>
        <w:t>который</w:t>
      </w:r>
      <w:proofErr w:type="gramEnd"/>
      <w:r w:rsidR="00F34B5B">
        <w:rPr>
          <w:rFonts w:ascii="Times New Roman" w:eastAsia="Arial" w:hAnsi="Times New Roman" w:cs="Times New Roman"/>
        </w:rPr>
        <w:t xml:space="preserve"> вносится </w:t>
      </w:r>
      <w:r w:rsidR="001A222D" w:rsidRPr="003405F2">
        <w:rPr>
          <w:rFonts w:ascii="Times New Roman" w:eastAsia="Arial" w:hAnsi="Times New Roman" w:cs="Times New Roman"/>
        </w:rPr>
        <w:t>на банковский счет ЗАО</w:t>
      </w:r>
      <w:r w:rsidR="00F34B5B">
        <w:rPr>
          <w:rFonts w:ascii="Times New Roman" w:eastAsia="Arial" w:hAnsi="Times New Roman" w:cs="Times New Roman"/>
        </w:rPr>
        <w:t xml:space="preserve"> «Азия Ритейл»</w:t>
      </w:r>
      <w:r w:rsidR="001A222D" w:rsidRPr="003405F2">
        <w:rPr>
          <w:rFonts w:ascii="Times New Roman" w:eastAsia="Arial" w:hAnsi="Times New Roman" w:cs="Times New Roman"/>
        </w:rPr>
        <w:t>, который по истечения срока действия договора и соблюдения условий договора возвращается.</w:t>
      </w:r>
      <w:r w:rsidR="00FD4AA8">
        <w:rPr>
          <w:rFonts w:ascii="Times New Roman" w:eastAsia="Arial" w:hAnsi="Times New Roman" w:cs="Times New Roman"/>
        </w:rPr>
        <w:t xml:space="preserve"> </w:t>
      </w:r>
    </w:p>
    <w:p w14:paraId="269E38FE" w14:textId="7F876453" w:rsidR="0094656F" w:rsidRDefault="0094656F" w:rsidP="0094656F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</w:rPr>
      </w:pPr>
    </w:p>
    <w:p w14:paraId="0820BEF7" w14:textId="77777777" w:rsidR="00F34B5B" w:rsidRPr="003405F2" w:rsidRDefault="00F34B5B" w:rsidP="0094656F">
      <w:pPr>
        <w:pStyle w:val="a3"/>
        <w:spacing w:after="0" w:line="240" w:lineRule="auto"/>
        <w:ind w:left="0"/>
        <w:jc w:val="both"/>
        <w:rPr>
          <w:rFonts w:ascii="Times New Roman" w:eastAsia="Arial" w:hAnsi="Times New Roman" w:cs="Times New Roman"/>
        </w:rPr>
      </w:pPr>
    </w:p>
    <w:p w14:paraId="3FAB2BFA" w14:textId="3AEC4C4E" w:rsidR="00D3115A" w:rsidRDefault="00D3115A" w:rsidP="004F7230">
      <w:pPr>
        <w:pStyle w:val="Default"/>
        <w:numPr>
          <w:ilvl w:val="0"/>
          <w:numId w:val="17"/>
        </w:num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405F2">
        <w:rPr>
          <w:rFonts w:ascii="Times New Roman" w:hAnsi="Times New Roman" w:cs="Times New Roman"/>
          <w:b/>
          <w:color w:val="auto"/>
          <w:sz w:val="22"/>
          <w:szCs w:val="22"/>
        </w:rPr>
        <w:t>ДОПОЛНИТЕЛЬНЫЕ ТРЕБОВАНИЯ:</w:t>
      </w:r>
    </w:p>
    <w:p w14:paraId="1B829E58" w14:textId="77777777" w:rsidR="003405F2" w:rsidRPr="00794936" w:rsidRDefault="003405F2" w:rsidP="00D3115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  <w:lang w:val="en-US"/>
        </w:rPr>
      </w:pPr>
    </w:p>
    <w:p w14:paraId="16D59C0C" w14:textId="3FF65C26" w:rsidR="00B77F3B" w:rsidRPr="005756E0" w:rsidRDefault="005756E0" w:rsidP="00981634">
      <w:pPr>
        <w:pStyle w:val="a3"/>
        <w:numPr>
          <w:ilvl w:val="1"/>
          <w:numId w:val="17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05F2" w:rsidRPr="005756E0">
        <w:rPr>
          <w:rFonts w:ascii="Times New Roman" w:hAnsi="Times New Roman" w:cs="Times New Roman"/>
        </w:rPr>
        <w:t>ЗАО «Азия Ритей</w:t>
      </w:r>
      <w:r w:rsidR="00F34B5B" w:rsidRPr="005756E0">
        <w:rPr>
          <w:rFonts w:ascii="Times New Roman" w:hAnsi="Times New Roman" w:cs="Times New Roman"/>
        </w:rPr>
        <w:t>л</w:t>
      </w:r>
      <w:r w:rsidR="003405F2" w:rsidRPr="005756E0">
        <w:rPr>
          <w:rFonts w:ascii="Times New Roman" w:hAnsi="Times New Roman" w:cs="Times New Roman"/>
        </w:rPr>
        <w:t xml:space="preserve">» оставляет за собой право выбора Партнера как по полному перечню вторсырья, так и по каждой отдельной позиции, если это будет выгодно Компании. </w:t>
      </w:r>
      <w:r w:rsidR="00202F48" w:rsidRPr="005756E0">
        <w:rPr>
          <w:rFonts w:ascii="Times New Roman" w:hAnsi="Times New Roman" w:cs="Times New Roman"/>
        </w:rPr>
        <w:t xml:space="preserve">                                                                    </w:t>
      </w:r>
      <w:r w:rsidR="003405F2" w:rsidRPr="005756E0">
        <w:rPr>
          <w:rFonts w:ascii="Times New Roman" w:hAnsi="Times New Roman" w:cs="Times New Roman"/>
        </w:rPr>
        <w:t>3.2.</w:t>
      </w:r>
      <w:r w:rsidR="003405F2" w:rsidRPr="003405F2">
        <w:t xml:space="preserve"> </w:t>
      </w:r>
      <w:r w:rsidR="003405F2" w:rsidRPr="005756E0">
        <w:rPr>
          <w:rFonts w:ascii="Times New Roman" w:hAnsi="Times New Roman" w:cs="Times New Roman"/>
        </w:rPr>
        <w:t>Обязательное услови</w:t>
      </w:r>
      <w:r w:rsidR="002333F7" w:rsidRPr="005756E0">
        <w:rPr>
          <w:rFonts w:ascii="Times New Roman" w:hAnsi="Times New Roman" w:cs="Times New Roman"/>
        </w:rPr>
        <w:t xml:space="preserve">е для </w:t>
      </w:r>
      <w:r w:rsidR="001740A2" w:rsidRPr="005756E0">
        <w:rPr>
          <w:rFonts w:ascii="Times New Roman" w:hAnsi="Times New Roman" w:cs="Times New Roman"/>
        </w:rPr>
        <w:t>участия в</w:t>
      </w:r>
      <w:r w:rsidR="002333F7" w:rsidRPr="005756E0">
        <w:rPr>
          <w:rFonts w:ascii="Times New Roman" w:hAnsi="Times New Roman" w:cs="Times New Roman"/>
        </w:rPr>
        <w:t xml:space="preserve"> Тенде</w:t>
      </w:r>
      <w:r w:rsidR="001740A2" w:rsidRPr="005756E0">
        <w:rPr>
          <w:rFonts w:ascii="Times New Roman" w:hAnsi="Times New Roman" w:cs="Times New Roman"/>
        </w:rPr>
        <w:t>ре</w:t>
      </w:r>
      <w:proofErr w:type="gramStart"/>
      <w:r w:rsidR="001740A2" w:rsidRPr="005756E0">
        <w:rPr>
          <w:rFonts w:ascii="Times New Roman" w:hAnsi="Times New Roman" w:cs="Times New Roman"/>
        </w:rPr>
        <w:t>-</w:t>
      </w:r>
      <w:r w:rsidR="002333F7" w:rsidRPr="005756E0">
        <w:rPr>
          <w:rFonts w:ascii="Times New Roman" w:hAnsi="Times New Roman" w:cs="Times New Roman"/>
        </w:rPr>
        <w:t xml:space="preserve">  </w:t>
      </w:r>
      <w:r w:rsidR="0094656F" w:rsidRPr="005756E0">
        <w:rPr>
          <w:rFonts w:ascii="Times New Roman" w:hAnsi="Times New Roman" w:cs="Times New Roman"/>
        </w:rPr>
        <w:t>заполненный</w:t>
      </w:r>
      <w:proofErr w:type="gramEnd"/>
      <w:r w:rsidR="0094656F" w:rsidRPr="005756E0">
        <w:rPr>
          <w:rFonts w:ascii="Times New Roman" w:hAnsi="Times New Roman" w:cs="Times New Roman"/>
        </w:rPr>
        <w:t xml:space="preserve"> </w:t>
      </w:r>
      <w:r w:rsidR="001740A2" w:rsidRPr="005756E0">
        <w:rPr>
          <w:rFonts w:ascii="Times New Roman" w:hAnsi="Times New Roman" w:cs="Times New Roman"/>
        </w:rPr>
        <w:t xml:space="preserve">по всем пунктам </w:t>
      </w:r>
      <w:r w:rsidR="0094656F" w:rsidRPr="005756E0">
        <w:rPr>
          <w:rFonts w:ascii="Times New Roman" w:hAnsi="Times New Roman" w:cs="Times New Roman"/>
        </w:rPr>
        <w:t>формат заявки</w:t>
      </w:r>
      <w:r w:rsidR="005803CA" w:rsidRPr="005756E0">
        <w:rPr>
          <w:rFonts w:ascii="Times New Roman" w:hAnsi="Times New Roman" w:cs="Times New Roman"/>
        </w:rPr>
        <w:t xml:space="preserve"> (Приложение №1)</w:t>
      </w:r>
      <w:r w:rsidR="0094656F" w:rsidRPr="005756E0">
        <w:rPr>
          <w:rFonts w:ascii="Times New Roman" w:hAnsi="Times New Roman" w:cs="Times New Roman"/>
        </w:rPr>
        <w:t>.</w:t>
      </w:r>
    </w:p>
    <w:p w14:paraId="6434E3A9" w14:textId="6BC8C0A6" w:rsidR="0094656F" w:rsidRPr="00981634" w:rsidRDefault="0094656F" w:rsidP="00981634">
      <w:pPr>
        <w:pStyle w:val="a3"/>
        <w:numPr>
          <w:ilvl w:val="1"/>
          <w:numId w:val="17"/>
        </w:numPr>
        <w:tabs>
          <w:tab w:val="left" w:pos="567"/>
          <w:tab w:val="left" w:pos="1134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lastRenderedPageBreak/>
        <w:t>А также подписанный, запечатанный конверт с указанием:</w:t>
      </w:r>
    </w:p>
    <w:p w14:paraId="44B77540" w14:textId="2691A05A" w:rsidR="0094656F" w:rsidRDefault="0094656F" w:rsidP="00BB7CDE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Названия Компании участника;</w:t>
      </w:r>
    </w:p>
    <w:p w14:paraId="049E8007" w14:textId="455A8B77" w:rsidR="0094656F" w:rsidRDefault="0094656F" w:rsidP="00BB7CDE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Контактным телефоном, Ф.И</w:t>
      </w:r>
      <w:r w:rsidR="00B77F3B">
        <w:rPr>
          <w:rFonts w:ascii="Times New Roman" w:hAnsi="Times New Roman" w:cs="Times New Roman"/>
        </w:rPr>
        <w:t>.О</w:t>
      </w:r>
      <w:r>
        <w:rPr>
          <w:rFonts w:ascii="Times New Roman" w:hAnsi="Times New Roman" w:cs="Times New Roman"/>
        </w:rPr>
        <w:t xml:space="preserve"> ответственного лица;</w:t>
      </w:r>
    </w:p>
    <w:p w14:paraId="5F1767C2" w14:textId="7B5E18A2" w:rsidR="0094656F" w:rsidRDefault="0094656F" w:rsidP="00BB7CDE">
      <w:pPr>
        <w:tabs>
          <w:tab w:val="left" w:pos="709"/>
        </w:tabs>
        <w:spacing w:line="24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77F3B">
        <w:rPr>
          <w:rFonts w:ascii="Times New Roman" w:hAnsi="Times New Roman" w:cs="Times New Roman"/>
        </w:rPr>
        <w:t xml:space="preserve">С обязательным указанием даты </w:t>
      </w:r>
      <w:r>
        <w:rPr>
          <w:rFonts w:ascii="Times New Roman" w:hAnsi="Times New Roman" w:cs="Times New Roman"/>
        </w:rPr>
        <w:t>подачи заявки.</w:t>
      </w:r>
    </w:p>
    <w:p w14:paraId="0872D982" w14:textId="2530185E" w:rsidR="00B77F3B" w:rsidRPr="00981634" w:rsidRDefault="00202F48" w:rsidP="00981634">
      <w:pPr>
        <w:pStyle w:val="a3"/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 xml:space="preserve">Тендерные заявки принимаются в </w:t>
      </w:r>
      <w:r w:rsidR="00B77F3B" w:rsidRPr="00981634">
        <w:rPr>
          <w:rFonts w:ascii="Times New Roman" w:hAnsi="Times New Roman" w:cs="Times New Roman"/>
        </w:rPr>
        <w:t xml:space="preserve">запечатанных </w:t>
      </w:r>
      <w:r w:rsidRPr="00981634">
        <w:rPr>
          <w:rFonts w:ascii="Times New Roman" w:hAnsi="Times New Roman" w:cs="Times New Roman"/>
        </w:rPr>
        <w:t>конвертах по адресу:</w:t>
      </w:r>
    </w:p>
    <w:p w14:paraId="613ADC78" w14:textId="77777777" w:rsidR="00981634" w:rsidRDefault="00202F48" w:rsidP="00813405">
      <w:pPr>
        <w:tabs>
          <w:tab w:val="left" w:pos="709"/>
        </w:tabs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Бишкек, ул. Горького 1(ориентир гипермаркет Фрунзе, 2 подъезд) до </w:t>
      </w:r>
      <w:r w:rsidR="0068282B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>.0</w:t>
      </w:r>
      <w:r w:rsidR="0068282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.2023 года</w:t>
      </w:r>
      <w:r w:rsidR="00133E4B">
        <w:rPr>
          <w:rFonts w:ascii="Times New Roman" w:hAnsi="Times New Roman" w:cs="Times New Roman"/>
        </w:rPr>
        <w:t xml:space="preserve">. </w:t>
      </w:r>
      <w:proofErr w:type="gramStart"/>
      <w:r w:rsidR="00133E4B">
        <w:rPr>
          <w:rFonts w:ascii="Times New Roman" w:hAnsi="Times New Roman" w:cs="Times New Roman"/>
        </w:rPr>
        <w:t>З</w:t>
      </w:r>
      <w:r w:rsidR="0068282B">
        <w:rPr>
          <w:rFonts w:ascii="Times New Roman" w:hAnsi="Times New Roman" w:cs="Times New Roman"/>
        </w:rPr>
        <w:t xml:space="preserve">аявки </w:t>
      </w:r>
      <w:r w:rsidR="00133E4B">
        <w:rPr>
          <w:rFonts w:ascii="Times New Roman" w:hAnsi="Times New Roman" w:cs="Times New Roman"/>
        </w:rPr>
        <w:t xml:space="preserve"> принимаются</w:t>
      </w:r>
      <w:proofErr w:type="gramEnd"/>
      <w:r w:rsidR="00133E4B">
        <w:rPr>
          <w:rFonts w:ascii="Times New Roman" w:hAnsi="Times New Roman" w:cs="Times New Roman"/>
        </w:rPr>
        <w:t xml:space="preserve"> </w:t>
      </w:r>
      <w:r w:rsidR="0068282B">
        <w:rPr>
          <w:rFonts w:ascii="Times New Roman" w:hAnsi="Times New Roman" w:cs="Times New Roman"/>
        </w:rPr>
        <w:t>контактн</w:t>
      </w:r>
      <w:r w:rsidR="00133E4B">
        <w:rPr>
          <w:rFonts w:ascii="Times New Roman" w:hAnsi="Times New Roman" w:cs="Times New Roman"/>
        </w:rPr>
        <w:t xml:space="preserve">ым </w:t>
      </w:r>
      <w:r w:rsidR="0068282B">
        <w:rPr>
          <w:rFonts w:ascii="Times New Roman" w:hAnsi="Times New Roman" w:cs="Times New Roman"/>
        </w:rPr>
        <w:t>лиц</w:t>
      </w:r>
      <w:r w:rsidR="00133E4B">
        <w:rPr>
          <w:rFonts w:ascii="Times New Roman" w:hAnsi="Times New Roman" w:cs="Times New Roman"/>
        </w:rPr>
        <w:t>ом</w:t>
      </w:r>
      <w:r w:rsidR="004F5FEB" w:rsidRPr="004F5FEB">
        <w:rPr>
          <w:rFonts w:ascii="Times New Roman" w:hAnsi="Times New Roman" w:cs="Times New Roman"/>
        </w:rPr>
        <w:t>:</w:t>
      </w:r>
      <w:r w:rsidR="004F5FEB">
        <w:rPr>
          <w:rFonts w:ascii="Times New Roman" w:hAnsi="Times New Roman" w:cs="Times New Roman"/>
        </w:rPr>
        <w:t xml:space="preserve"> </w:t>
      </w:r>
      <w:r w:rsidR="0068282B" w:rsidRPr="004F5FEB">
        <w:rPr>
          <w:rFonts w:ascii="Times New Roman" w:hAnsi="Times New Roman" w:cs="Times New Roman"/>
          <w:u w:val="single"/>
        </w:rPr>
        <w:t xml:space="preserve">+996707877881 </w:t>
      </w:r>
      <w:proofErr w:type="spellStart"/>
      <w:r w:rsidR="004F5FEB" w:rsidRPr="004F5FEB">
        <w:rPr>
          <w:rFonts w:ascii="Times New Roman" w:hAnsi="Times New Roman" w:cs="Times New Roman"/>
          <w:u w:val="single"/>
        </w:rPr>
        <w:t>Мукашев</w:t>
      </w:r>
      <w:r w:rsidR="00FD2710">
        <w:rPr>
          <w:rFonts w:ascii="Times New Roman" w:hAnsi="Times New Roman" w:cs="Times New Roman"/>
          <w:u w:val="single"/>
        </w:rPr>
        <w:t>ой</w:t>
      </w:r>
      <w:proofErr w:type="spellEnd"/>
      <w:r w:rsidR="00FD2710">
        <w:rPr>
          <w:rFonts w:ascii="Times New Roman" w:hAnsi="Times New Roman" w:cs="Times New Roman"/>
          <w:u w:val="single"/>
        </w:rPr>
        <w:t xml:space="preserve"> Альбиной</w:t>
      </w:r>
      <w:r w:rsidRPr="004F5F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</w:p>
    <w:p w14:paraId="694A0490" w14:textId="2A28DB82" w:rsidR="00FD2710" w:rsidRPr="00981634" w:rsidRDefault="00A821F8" w:rsidP="00981634">
      <w:pPr>
        <w:pStyle w:val="a3"/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>П</w:t>
      </w:r>
      <w:r w:rsidR="009113A3" w:rsidRPr="00981634">
        <w:rPr>
          <w:rFonts w:ascii="Times New Roman" w:hAnsi="Times New Roman" w:cs="Times New Roman"/>
        </w:rPr>
        <w:t xml:space="preserve">ри вскрытии тендерных </w:t>
      </w:r>
      <w:proofErr w:type="gramStart"/>
      <w:r w:rsidR="009113A3" w:rsidRPr="00981634">
        <w:rPr>
          <w:rFonts w:ascii="Times New Roman" w:hAnsi="Times New Roman" w:cs="Times New Roman"/>
        </w:rPr>
        <w:t xml:space="preserve">заявок </w:t>
      </w:r>
      <w:r w:rsidRPr="00981634">
        <w:rPr>
          <w:rFonts w:ascii="Times New Roman" w:hAnsi="Times New Roman" w:cs="Times New Roman"/>
        </w:rPr>
        <w:t xml:space="preserve"> к</w:t>
      </w:r>
      <w:proofErr w:type="gramEnd"/>
      <w:r w:rsidRPr="00981634">
        <w:rPr>
          <w:rFonts w:ascii="Times New Roman" w:hAnsi="Times New Roman" w:cs="Times New Roman"/>
        </w:rPr>
        <w:t xml:space="preserve"> участию </w:t>
      </w:r>
      <w:r w:rsidR="009E2F8F" w:rsidRPr="00981634">
        <w:rPr>
          <w:rFonts w:ascii="Times New Roman" w:hAnsi="Times New Roman" w:cs="Times New Roman"/>
        </w:rPr>
        <w:t xml:space="preserve">допускаются </w:t>
      </w:r>
      <w:r w:rsidR="000366A0" w:rsidRPr="00981634">
        <w:rPr>
          <w:rFonts w:ascii="Times New Roman" w:hAnsi="Times New Roman" w:cs="Times New Roman"/>
        </w:rPr>
        <w:t>ответственные</w:t>
      </w:r>
      <w:r w:rsidRPr="00981634">
        <w:rPr>
          <w:rFonts w:ascii="Times New Roman" w:hAnsi="Times New Roman" w:cs="Times New Roman"/>
        </w:rPr>
        <w:t xml:space="preserve"> лица</w:t>
      </w:r>
      <w:r w:rsidR="000366A0" w:rsidRPr="00981634">
        <w:rPr>
          <w:rFonts w:ascii="Times New Roman" w:hAnsi="Times New Roman" w:cs="Times New Roman"/>
        </w:rPr>
        <w:t xml:space="preserve"> (генеральный директор, ИП),</w:t>
      </w:r>
      <w:r w:rsidRPr="00981634">
        <w:rPr>
          <w:rFonts w:ascii="Times New Roman" w:hAnsi="Times New Roman" w:cs="Times New Roman"/>
        </w:rPr>
        <w:t xml:space="preserve"> указанные в заявках, </w:t>
      </w:r>
      <w:r w:rsidR="009E2F8F" w:rsidRPr="00981634">
        <w:rPr>
          <w:rFonts w:ascii="Times New Roman" w:hAnsi="Times New Roman" w:cs="Times New Roman"/>
        </w:rPr>
        <w:t>только при наличии документа, удостоверяющего личность</w:t>
      </w:r>
      <w:r w:rsidR="000366A0" w:rsidRPr="00981634">
        <w:rPr>
          <w:rFonts w:ascii="Times New Roman" w:hAnsi="Times New Roman" w:cs="Times New Roman"/>
        </w:rPr>
        <w:t xml:space="preserve">. </w:t>
      </w:r>
    </w:p>
    <w:p w14:paraId="679BBF1B" w14:textId="1B6B0BEF" w:rsidR="00E434E1" w:rsidRPr="00981634" w:rsidRDefault="007C186B" w:rsidP="00981634">
      <w:pPr>
        <w:pStyle w:val="a3"/>
        <w:numPr>
          <w:ilvl w:val="1"/>
          <w:numId w:val="17"/>
        </w:numPr>
        <w:tabs>
          <w:tab w:val="left" w:pos="709"/>
        </w:tabs>
        <w:ind w:left="567" w:hanging="567"/>
        <w:jc w:val="both"/>
        <w:rPr>
          <w:rFonts w:ascii="Times New Roman" w:hAnsi="Times New Roman" w:cs="Times New Roman"/>
        </w:rPr>
      </w:pPr>
      <w:r w:rsidRPr="00981634">
        <w:rPr>
          <w:rFonts w:ascii="Times New Roman" w:hAnsi="Times New Roman" w:cs="Times New Roman"/>
        </w:rPr>
        <w:t>Вскрытие тендерных заявок</w:t>
      </w:r>
      <w:r w:rsidR="00202F48" w:rsidRPr="00981634">
        <w:rPr>
          <w:rFonts w:ascii="Times New Roman" w:hAnsi="Times New Roman" w:cs="Times New Roman"/>
        </w:rPr>
        <w:t xml:space="preserve"> назначено на </w:t>
      </w:r>
      <w:r w:rsidR="0068282B" w:rsidRPr="00981634">
        <w:rPr>
          <w:rFonts w:ascii="Times New Roman" w:hAnsi="Times New Roman" w:cs="Times New Roman"/>
        </w:rPr>
        <w:t>0</w:t>
      </w:r>
      <w:r w:rsidR="00202F48" w:rsidRPr="00981634">
        <w:rPr>
          <w:rFonts w:ascii="Times New Roman" w:hAnsi="Times New Roman" w:cs="Times New Roman"/>
        </w:rPr>
        <w:t>3. 0</w:t>
      </w:r>
      <w:r w:rsidR="0068282B" w:rsidRPr="00981634">
        <w:rPr>
          <w:rFonts w:ascii="Times New Roman" w:hAnsi="Times New Roman" w:cs="Times New Roman"/>
        </w:rPr>
        <w:t>2</w:t>
      </w:r>
      <w:r w:rsidR="00202F48" w:rsidRPr="00981634">
        <w:rPr>
          <w:rFonts w:ascii="Times New Roman" w:hAnsi="Times New Roman" w:cs="Times New Roman"/>
        </w:rPr>
        <w:t>.2023 года в 10-00, по адресу: г. Бишкек, ул. Горького 1(ориентир гипермаркет Фрунзе, 2 подъезд).</w:t>
      </w:r>
    </w:p>
    <w:p w14:paraId="2FD8F539" w14:textId="314451D7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25047F8C" w14:textId="389DDA8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AD63202" w14:textId="264947F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45A0B38" w14:textId="6D6D4A4B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4C80F1E" w14:textId="59F8ACB7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406D8E0" w14:textId="05BACE8A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A922A58" w14:textId="046F643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0652BB6" w14:textId="044ABDC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25E90BF" w14:textId="40E3BDF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BFC5B23" w14:textId="1B4151D1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3EC7B65" w14:textId="12469B9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39CB0DA0" w14:textId="3DD687F2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A2A1A11" w14:textId="6C36DF21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01AF6D8" w14:textId="757C67B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40A336D0" w14:textId="507A9BE8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0ABC0507" w14:textId="6A1986AD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70509055" w14:textId="5DBE05E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5DF4BCCA" w14:textId="10FB7DBB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1B133B70" w14:textId="36778053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2182CD24" w14:textId="3204A184" w:rsidR="004F5FEB" w:rsidRDefault="004F5FEB" w:rsidP="00FB062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14:paraId="6D44A2AA" w14:textId="1036D03D" w:rsidR="004F5FEB" w:rsidRPr="005803CA" w:rsidRDefault="004F5FEB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3CA">
        <w:rPr>
          <w:rFonts w:ascii="Times New Roman" w:hAnsi="Times New Roman" w:cs="Times New Roman"/>
          <w:b/>
          <w:sz w:val="26"/>
          <w:szCs w:val="26"/>
        </w:rPr>
        <w:t xml:space="preserve">Заявка на участие </w:t>
      </w:r>
    </w:p>
    <w:p w14:paraId="7D2136F6" w14:textId="2109A676" w:rsidR="004F5FEB" w:rsidRDefault="004F5FEB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03CA">
        <w:rPr>
          <w:rFonts w:ascii="Times New Roman" w:hAnsi="Times New Roman" w:cs="Times New Roman"/>
          <w:b/>
          <w:sz w:val="26"/>
          <w:szCs w:val="26"/>
        </w:rPr>
        <w:t>в тендере  по выкупу вторсырья</w:t>
      </w:r>
    </w:p>
    <w:p w14:paraId="0A43B990" w14:textId="633281BB" w:rsidR="005803CA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A7DA85" w14:textId="0822AA68" w:rsidR="005803CA" w:rsidRDefault="005803CA" w:rsidP="005803C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г. Бишкек</w:t>
      </w:r>
    </w:p>
    <w:p w14:paraId="27C9E598" w14:textId="77777777" w:rsidR="005803CA" w:rsidRPr="005803CA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2542346" w14:textId="77777777" w:rsidR="005803CA" w:rsidRPr="003405F2" w:rsidRDefault="005803CA" w:rsidP="004F5FEB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4EBE49C2" w14:textId="2DB0A3D4" w:rsidR="004F5FEB" w:rsidRDefault="004F5FEB" w:rsidP="004F5FEB">
      <w:pPr>
        <w:ind w:left="-567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Тендера_____________________________________________________________________         </w:t>
      </w:r>
      <w:r w:rsidRPr="004F5FEB">
        <w:rPr>
          <w:rFonts w:ascii="Times New Roman" w:hAnsi="Times New Roman" w:cs="Times New Roman"/>
          <w:vertAlign w:val="subscript"/>
        </w:rPr>
        <w:t>Название Компании/ ИП</w:t>
      </w:r>
    </w:p>
    <w:p w14:paraId="6E140368" w14:textId="57F6FE84" w:rsidR="004F5FEB" w:rsidRDefault="004F5FEB" w:rsidP="004F5FE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Юридический адрес:___________________________________________________________________</w:t>
      </w:r>
    </w:p>
    <w:p w14:paraId="398F010B" w14:textId="3B0EF386" w:rsidR="004F5FEB" w:rsidRPr="003405F2" w:rsidRDefault="004F5FEB" w:rsidP="004F5FEB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Ответственное лицо___________________________, контактный телефон______________________ </w:t>
      </w:r>
    </w:p>
    <w:p w14:paraId="3511CCEB" w14:textId="77777777" w:rsidR="004F5FEB" w:rsidRPr="003405F2" w:rsidRDefault="004F5FEB" w:rsidP="004F5FEB">
      <w:pPr>
        <w:pStyle w:val="a3"/>
        <w:rPr>
          <w:rFonts w:ascii="Times New Roman" w:hAnsi="Times New Roman" w:cs="Times New Roman"/>
          <w:b/>
        </w:rPr>
      </w:pPr>
    </w:p>
    <w:p w14:paraId="06EF30F6" w14:textId="02FC2D62" w:rsidR="004F5FEB" w:rsidRDefault="004F5FEB" w:rsidP="002A5D7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5D78">
        <w:rPr>
          <w:rFonts w:ascii="Times New Roman" w:hAnsi="Times New Roman" w:cs="Times New Roman"/>
          <w:bCs/>
          <w:sz w:val="20"/>
          <w:szCs w:val="20"/>
        </w:rPr>
        <w:t>Участник тендера заявляет свое участие в объявленном тендере и указывает стоимость выкупаемого вторсырья в сомах</w:t>
      </w:r>
      <w:r w:rsidR="00423FE1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2A5D78">
        <w:rPr>
          <w:rFonts w:ascii="Times New Roman" w:hAnsi="Times New Roman" w:cs="Times New Roman"/>
          <w:bCs/>
          <w:sz w:val="20"/>
          <w:szCs w:val="20"/>
        </w:rPr>
        <w:t xml:space="preserve">гарантируя, </w:t>
      </w:r>
      <w:r w:rsidR="002A5D78">
        <w:rPr>
          <w:rFonts w:ascii="Times New Roman" w:hAnsi="Times New Roman" w:cs="Times New Roman"/>
          <w:bCs/>
          <w:sz w:val="20"/>
          <w:szCs w:val="20"/>
        </w:rPr>
        <w:t>ч</w:t>
      </w:r>
      <w:r w:rsidRPr="002A5D78">
        <w:rPr>
          <w:rFonts w:ascii="Times New Roman" w:hAnsi="Times New Roman" w:cs="Times New Roman"/>
          <w:bCs/>
          <w:sz w:val="20"/>
          <w:szCs w:val="20"/>
        </w:rPr>
        <w:t>то указанная стоимость в течении _______ дней</w:t>
      </w:r>
      <w:r w:rsidR="002A5D78">
        <w:rPr>
          <w:rFonts w:ascii="Times New Roman" w:hAnsi="Times New Roman" w:cs="Times New Roman"/>
          <w:bCs/>
          <w:sz w:val="20"/>
          <w:szCs w:val="20"/>
        </w:rPr>
        <w:t xml:space="preserve"> не изменится</w:t>
      </w:r>
      <w:r w:rsidR="00423FE1">
        <w:rPr>
          <w:rFonts w:ascii="Times New Roman" w:hAnsi="Times New Roman" w:cs="Times New Roman"/>
          <w:bCs/>
          <w:sz w:val="20"/>
          <w:szCs w:val="20"/>
        </w:rPr>
        <w:t xml:space="preserve">, но не менее 30 дней. </w:t>
      </w:r>
    </w:p>
    <w:p w14:paraId="381C3913" w14:textId="77777777" w:rsidR="002A5D78" w:rsidRPr="002A5D78" w:rsidRDefault="002A5D78" w:rsidP="002A5D78">
      <w:pPr>
        <w:pStyle w:val="a3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c"/>
        <w:tblW w:w="9781" w:type="dxa"/>
        <w:tblInd w:w="-5" w:type="dxa"/>
        <w:tblLook w:val="04A0" w:firstRow="1" w:lastRow="0" w:firstColumn="1" w:lastColumn="0" w:noHBand="0" w:noVBand="1"/>
      </w:tblPr>
      <w:tblGrid>
        <w:gridCol w:w="993"/>
        <w:gridCol w:w="3543"/>
        <w:gridCol w:w="2410"/>
        <w:gridCol w:w="2835"/>
      </w:tblGrid>
      <w:tr w:rsidR="004F5FEB" w:rsidRPr="003405F2" w14:paraId="21F3023C" w14:textId="2A4F26DF" w:rsidTr="002A5D78">
        <w:tc>
          <w:tcPr>
            <w:tcW w:w="993" w:type="dxa"/>
          </w:tcPr>
          <w:p w14:paraId="2135FBD3" w14:textId="6A5B2D3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№</w:t>
            </w:r>
            <w:r w:rsidR="00B2678B">
              <w:rPr>
                <w:rFonts w:ascii="Times New Roman" w:hAnsi="Times New Roman" w:cs="Times New Roman"/>
              </w:rPr>
              <w:t xml:space="preserve"> Лота</w:t>
            </w:r>
          </w:p>
        </w:tc>
        <w:tc>
          <w:tcPr>
            <w:tcW w:w="3543" w:type="dxa"/>
          </w:tcPr>
          <w:p w14:paraId="2F0A98CF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</w:tcPr>
          <w:p w14:paraId="4494F7CB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объем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9930537" w14:textId="7A956830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за кг/шт</w:t>
            </w:r>
            <w:r w:rsidR="005803CA">
              <w:rPr>
                <w:rFonts w:ascii="Times New Roman" w:hAnsi="Times New Roman" w:cs="Times New Roman"/>
              </w:rPr>
              <w:t>.</w:t>
            </w:r>
          </w:p>
        </w:tc>
      </w:tr>
      <w:tr w:rsidR="004F5FEB" w:rsidRPr="003405F2" w14:paraId="1C86BC48" w14:textId="583BDE67" w:rsidTr="002A5D78">
        <w:tc>
          <w:tcPr>
            <w:tcW w:w="993" w:type="dxa"/>
          </w:tcPr>
          <w:p w14:paraId="02A98953" w14:textId="221D5A36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3D05DA3E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Картон</w:t>
            </w:r>
            <w:r>
              <w:rPr>
                <w:rFonts w:ascii="Times New Roman" w:hAnsi="Times New Roman" w:cs="Times New Roman"/>
              </w:rPr>
              <w:t>, макулатура</w:t>
            </w:r>
          </w:p>
        </w:tc>
        <w:tc>
          <w:tcPr>
            <w:tcW w:w="2410" w:type="dxa"/>
          </w:tcPr>
          <w:p w14:paraId="249252FF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 xml:space="preserve">От 20 до </w:t>
            </w:r>
            <w:r>
              <w:rPr>
                <w:rFonts w:ascii="Times New Roman" w:hAnsi="Times New Roman" w:cs="Times New Roman"/>
              </w:rPr>
              <w:t>6</w:t>
            </w:r>
            <w:r w:rsidRPr="003405F2">
              <w:rPr>
                <w:rFonts w:ascii="Times New Roman" w:hAnsi="Times New Roman" w:cs="Times New Roman"/>
              </w:rPr>
              <w:t>0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0BD003F1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EB" w:rsidRPr="003405F2" w14:paraId="39667856" w14:textId="4633E4F4" w:rsidTr="002A5D78">
        <w:tc>
          <w:tcPr>
            <w:tcW w:w="993" w:type="dxa"/>
          </w:tcPr>
          <w:p w14:paraId="77F1E01B" w14:textId="5B1A8CD4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152F76BB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Целлофан</w:t>
            </w:r>
          </w:p>
        </w:tc>
        <w:tc>
          <w:tcPr>
            <w:tcW w:w="2410" w:type="dxa"/>
          </w:tcPr>
          <w:p w14:paraId="58EA8E6B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 xml:space="preserve">От 3 до </w:t>
            </w:r>
            <w:r>
              <w:rPr>
                <w:rFonts w:ascii="Times New Roman" w:hAnsi="Times New Roman" w:cs="Times New Roman"/>
              </w:rPr>
              <w:t>6</w:t>
            </w:r>
            <w:r w:rsidRPr="003405F2">
              <w:rPr>
                <w:rFonts w:ascii="Times New Roman" w:hAnsi="Times New Roman" w:cs="Times New Roman"/>
              </w:rPr>
              <w:t xml:space="preserve">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FE34B84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EB" w:rsidRPr="003405F2" w14:paraId="19940F1E" w14:textId="5DD4EFDA" w:rsidTr="002A5D78">
        <w:tc>
          <w:tcPr>
            <w:tcW w:w="993" w:type="dxa"/>
          </w:tcPr>
          <w:p w14:paraId="04D1A053" w14:textId="2499783C" w:rsidR="004F5FEB" w:rsidRPr="003405F2" w:rsidRDefault="004F5FEB" w:rsidP="002A5D78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3</w:t>
            </w:r>
            <w:r w:rsidR="002A5D7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79003623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Пластик</w:t>
            </w:r>
          </w:p>
        </w:tc>
        <w:tc>
          <w:tcPr>
            <w:tcW w:w="2410" w:type="dxa"/>
          </w:tcPr>
          <w:p w14:paraId="1829E071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От 0,1 до 0,5 тон/месяц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D02636C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5FEB" w:rsidRPr="003405F2" w14:paraId="251C05E8" w14:textId="6FAD0F48" w:rsidTr="002A5D78">
        <w:tc>
          <w:tcPr>
            <w:tcW w:w="993" w:type="dxa"/>
          </w:tcPr>
          <w:p w14:paraId="6014B0FD" w14:textId="2EA659C2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14:paraId="14D6B181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Мешки б/у (мука, сахар и т.д.)</w:t>
            </w:r>
          </w:p>
        </w:tc>
        <w:tc>
          <w:tcPr>
            <w:tcW w:w="2410" w:type="dxa"/>
          </w:tcPr>
          <w:p w14:paraId="0B64624E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  <w:r w:rsidRPr="003405F2">
              <w:rPr>
                <w:rFonts w:ascii="Times New Roman" w:hAnsi="Times New Roman" w:cs="Times New Roman"/>
              </w:rPr>
              <w:t>От 200 до 1000 шт.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5D303052" w14:textId="77777777" w:rsidR="004F5FEB" w:rsidRPr="003405F2" w:rsidRDefault="004F5FEB" w:rsidP="005300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21AD17" w14:textId="77777777" w:rsidR="002A5D78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3F1B5844" w14:textId="275920B5" w:rsidR="004F5FEB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Участник тендера</w:t>
      </w:r>
      <w:r w:rsidR="00A90CC2">
        <w:rPr>
          <w:rFonts w:ascii="Times New Roman" w:hAnsi="Times New Roman" w:cs="Times New Roman"/>
        </w:rPr>
        <w:t xml:space="preserve"> самостоятельно и за свой счет</w:t>
      </w:r>
      <w:r>
        <w:rPr>
          <w:rFonts w:ascii="Times New Roman" w:hAnsi="Times New Roman" w:cs="Times New Roman"/>
        </w:rPr>
        <w:t xml:space="preserve"> </w:t>
      </w:r>
      <w:r w:rsidR="00B2678B">
        <w:rPr>
          <w:rFonts w:ascii="Times New Roman" w:hAnsi="Times New Roman" w:cs="Times New Roman"/>
        </w:rPr>
        <w:t xml:space="preserve">осуществляет </w:t>
      </w:r>
      <w:proofErr w:type="gramStart"/>
      <w:r w:rsidR="004F5FEB" w:rsidRPr="003405F2">
        <w:rPr>
          <w:rFonts w:ascii="Times New Roman" w:hAnsi="Times New Roman" w:cs="Times New Roman"/>
        </w:rPr>
        <w:t>вывоз</w:t>
      </w:r>
      <w:r>
        <w:rPr>
          <w:rFonts w:ascii="Times New Roman" w:hAnsi="Times New Roman" w:cs="Times New Roman"/>
        </w:rPr>
        <w:t xml:space="preserve"> </w:t>
      </w:r>
      <w:r w:rsidRPr="003405F2">
        <w:rPr>
          <w:rFonts w:ascii="Times New Roman" w:hAnsi="Times New Roman" w:cs="Times New Roman"/>
        </w:rPr>
        <w:t xml:space="preserve"> вторсырья</w:t>
      </w:r>
      <w:proofErr w:type="gramEnd"/>
      <w:r>
        <w:rPr>
          <w:rFonts w:ascii="Times New Roman" w:hAnsi="Times New Roman" w:cs="Times New Roman"/>
        </w:rPr>
        <w:t xml:space="preserve"> с РЦ ЗАО «Азия Ритейл»</w:t>
      </w:r>
      <w:r w:rsidR="000B056D">
        <w:rPr>
          <w:rFonts w:ascii="Times New Roman" w:hAnsi="Times New Roman" w:cs="Times New Roman"/>
        </w:rPr>
        <w:t xml:space="preserve"> по адресу </w:t>
      </w:r>
      <w:r>
        <w:rPr>
          <w:rFonts w:ascii="Times New Roman" w:hAnsi="Times New Roman" w:cs="Times New Roman"/>
        </w:rPr>
        <w:t xml:space="preserve"> </w:t>
      </w:r>
      <w:r w:rsidR="000B056D" w:rsidRPr="003405F2">
        <w:rPr>
          <w:rFonts w:ascii="Times New Roman" w:hAnsi="Times New Roman" w:cs="Times New Roman"/>
        </w:rPr>
        <w:t xml:space="preserve">г. </w:t>
      </w:r>
      <w:proofErr w:type="spellStart"/>
      <w:r w:rsidR="000B056D" w:rsidRPr="003405F2">
        <w:rPr>
          <w:rFonts w:ascii="Times New Roman" w:hAnsi="Times New Roman" w:cs="Times New Roman"/>
        </w:rPr>
        <w:t>Шопоков</w:t>
      </w:r>
      <w:proofErr w:type="spellEnd"/>
      <w:r w:rsidR="000B056D" w:rsidRPr="003405F2">
        <w:rPr>
          <w:rFonts w:ascii="Times New Roman" w:hAnsi="Times New Roman" w:cs="Times New Roman"/>
        </w:rPr>
        <w:t>, ул. Машиностроительная 1У</w:t>
      </w:r>
      <w:r w:rsidR="00D14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следующему графику </w:t>
      </w:r>
      <w:r w:rsidR="004F5FEB">
        <w:rPr>
          <w:rFonts w:ascii="Times New Roman" w:hAnsi="Times New Roman" w:cs="Times New Roman"/>
        </w:rPr>
        <w:t xml:space="preserve">в кг. </w:t>
      </w:r>
      <w:r>
        <w:rPr>
          <w:rFonts w:ascii="Times New Roman" w:hAnsi="Times New Roman" w:cs="Times New Roman"/>
        </w:rPr>
        <w:t xml:space="preserve">за </w:t>
      </w:r>
      <w:r w:rsidR="004F5FEB"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:</w:t>
      </w:r>
    </w:p>
    <w:p w14:paraId="2E9260B0" w14:textId="77777777" w:rsidR="002A5D78" w:rsidRDefault="002A5D78" w:rsidP="002A5D78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tbl>
      <w:tblPr>
        <w:tblStyle w:val="ac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1559"/>
        <w:gridCol w:w="1276"/>
        <w:gridCol w:w="1134"/>
        <w:gridCol w:w="1134"/>
        <w:gridCol w:w="1134"/>
        <w:gridCol w:w="1275"/>
        <w:gridCol w:w="1418"/>
      </w:tblGrid>
      <w:tr w:rsidR="002A5D78" w14:paraId="143741B0" w14:textId="77777777" w:rsidTr="002A5D78">
        <w:tc>
          <w:tcPr>
            <w:tcW w:w="1135" w:type="dxa"/>
          </w:tcPr>
          <w:p w14:paraId="17161161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 w:rsidRPr="00CC4F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59" w:type="dxa"/>
          </w:tcPr>
          <w:p w14:paraId="44A58690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</w:tcPr>
          <w:p w14:paraId="1D28115D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F1C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134" w:type="dxa"/>
          </w:tcPr>
          <w:p w14:paraId="252EE877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134" w:type="dxa"/>
          </w:tcPr>
          <w:p w14:paraId="1398E23E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134" w:type="dxa"/>
          </w:tcPr>
          <w:p w14:paraId="6B2C2329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275" w:type="dxa"/>
          </w:tcPr>
          <w:p w14:paraId="174DD668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14:paraId="202706A9" w14:textId="77777777" w:rsidR="004F5FEB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</w:tr>
      <w:tr w:rsidR="002A5D78" w14:paraId="248465C4" w14:textId="77777777" w:rsidTr="002A5D78">
        <w:tc>
          <w:tcPr>
            <w:tcW w:w="1135" w:type="dxa"/>
          </w:tcPr>
          <w:p w14:paraId="26DFAA92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1 лот</w:t>
            </w:r>
          </w:p>
        </w:tc>
        <w:tc>
          <w:tcPr>
            <w:tcW w:w="1559" w:type="dxa"/>
          </w:tcPr>
          <w:p w14:paraId="6D9F6E44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Картон, макулатура</w:t>
            </w:r>
          </w:p>
        </w:tc>
        <w:tc>
          <w:tcPr>
            <w:tcW w:w="1276" w:type="dxa"/>
          </w:tcPr>
          <w:p w14:paraId="18560EA2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600-2000 кг</w:t>
            </w:r>
          </w:p>
        </w:tc>
        <w:tc>
          <w:tcPr>
            <w:tcW w:w="1134" w:type="dxa"/>
          </w:tcPr>
          <w:p w14:paraId="387C0DEE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600-2000 кг</w:t>
            </w:r>
          </w:p>
        </w:tc>
        <w:tc>
          <w:tcPr>
            <w:tcW w:w="1134" w:type="dxa"/>
          </w:tcPr>
          <w:p w14:paraId="0A2F3C54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600-2000 кг</w:t>
            </w:r>
          </w:p>
        </w:tc>
        <w:tc>
          <w:tcPr>
            <w:tcW w:w="1134" w:type="dxa"/>
          </w:tcPr>
          <w:p w14:paraId="512A2653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600-2000 кг</w:t>
            </w:r>
          </w:p>
        </w:tc>
        <w:tc>
          <w:tcPr>
            <w:tcW w:w="1275" w:type="dxa"/>
          </w:tcPr>
          <w:p w14:paraId="590D26C0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600-2000 кг.</w:t>
            </w:r>
          </w:p>
        </w:tc>
        <w:tc>
          <w:tcPr>
            <w:tcW w:w="1418" w:type="dxa"/>
          </w:tcPr>
          <w:p w14:paraId="68948377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600-2000 кг</w:t>
            </w:r>
          </w:p>
        </w:tc>
      </w:tr>
      <w:tr w:rsidR="002A5D78" w14:paraId="5B85A763" w14:textId="77777777" w:rsidTr="002A5D78">
        <w:tc>
          <w:tcPr>
            <w:tcW w:w="1135" w:type="dxa"/>
          </w:tcPr>
          <w:p w14:paraId="0640DB83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2 лот</w:t>
            </w:r>
          </w:p>
        </w:tc>
        <w:tc>
          <w:tcPr>
            <w:tcW w:w="1559" w:type="dxa"/>
          </w:tcPr>
          <w:p w14:paraId="0131D2C3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Целлофан</w:t>
            </w:r>
          </w:p>
        </w:tc>
        <w:tc>
          <w:tcPr>
            <w:tcW w:w="1276" w:type="dxa"/>
          </w:tcPr>
          <w:p w14:paraId="6F6F2FB8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100-200 кг</w:t>
            </w:r>
          </w:p>
        </w:tc>
        <w:tc>
          <w:tcPr>
            <w:tcW w:w="1134" w:type="dxa"/>
          </w:tcPr>
          <w:p w14:paraId="17869E7B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100-200 кг</w:t>
            </w:r>
          </w:p>
        </w:tc>
        <w:tc>
          <w:tcPr>
            <w:tcW w:w="1134" w:type="dxa"/>
          </w:tcPr>
          <w:p w14:paraId="227AA4A2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100-200 кг</w:t>
            </w:r>
          </w:p>
        </w:tc>
        <w:tc>
          <w:tcPr>
            <w:tcW w:w="1134" w:type="dxa"/>
          </w:tcPr>
          <w:p w14:paraId="560AAD6C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100-200 кг</w:t>
            </w:r>
          </w:p>
        </w:tc>
        <w:tc>
          <w:tcPr>
            <w:tcW w:w="1275" w:type="dxa"/>
          </w:tcPr>
          <w:p w14:paraId="72ABE884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100-200 кг.</w:t>
            </w:r>
          </w:p>
        </w:tc>
        <w:tc>
          <w:tcPr>
            <w:tcW w:w="1418" w:type="dxa"/>
          </w:tcPr>
          <w:p w14:paraId="4803F974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100-200 кг</w:t>
            </w:r>
          </w:p>
        </w:tc>
      </w:tr>
      <w:tr w:rsidR="004F5FEB" w14:paraId="7D6A35D4" w14:textId="77777777" w:rsidTr="002A5D78">
        <w:tc>
          <w:tcPr>
            <w:tcW w:w="1135" w:type="dxa"/>
          </w:tcPr>
          <w:p w14:paraId="3485DEF2" w14:textId="10D78AC3" w:rsidR="004F5FEB" w:rsidRPr="00CC4F1C" w:rsidRDefault="004F5FEB" w:rsidP="002A5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A5D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лот</w:t>
            </w:r>
          </w:p>
        </w:tc>
        <w:tc>
          <w:tcPr>
            <w:tcW w:w="1559" w:type="dxa"/>
          </w:tcPr>
          <w:p w14:paraId="0EC6AE8D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Пластик</w:t>
            </w:r>
          </w:p>
        </w:tc>
        <w:tc>
          <w:tcPr>
            <w:tcW w:w="1276" w:type="dxa"/>
          </w:tcPr>
          <w:p w14:paraId="77231962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891AD5B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7B42D23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6347094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CFC7F0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2362ACA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25-125 кг.</w:t>
            </w:r>
          </w:p>
        </w:tc>
        <w:tc>
          <w:tcPr>
            <w:tcW w:w="1418" w:type="dxa"/>
          </w:tcPr>
          <w:p w14:paraId="431450BD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5FEB" w14:paraId="0B01378E" w14:textId="77777777" w:rsidTr="002A5D78">
        <w:tc>
          <w:tcPr>
            <w:tcW w:w="1135" w:type="dxa"/>
          </w:tcPr>
          <w:p w14:paraId="6E9FF7AE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CC4F1C">
              <w:rPr>
                <w:rFonts w:ascii="Times New Roman" w:hAnsi="Times New Roman" w:cs="Times New Roman"/>
                <w:sz w:val="16"/>
                <w:szCs w:val="16"/>
              </w:rPr>
              <w:t>4 лот</w:t>
            </w:r>
          </w:p>
        </w:tc>
        <w:tc>
          <w:tcPr>
            <w:tcW w:w="1559" w:type="dxa"/>
          </w:tcPr>
          <w:p w14:paraId="09EDBD2F" w14:textId="77777777" w:rsidR="004F5FEB" w:rsidRPr="00CC4F1C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4F1C">
              <w:rPr>
                <w:rFonts w:ascii="Times New Roman" w:hAnsi="Times New Roman" w:cs="Times New Roman"/>
                <w:sz w:val="20"/>
                <w:szCs w:val="20"/>
              </w:rPr>
              <w:t>Мешки б/у (мука, сахар и т.д.)</w:t>
            </w:r>
          </w:p>
        </w:tc>
        <w:tc>
          <w:tcPr>
            <w:tcW w:w="1276" w:type="dxa"/>
          </w:tcPr>
          <w:p w14:paraId="007F6801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C59D1F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2296EED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A915612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14:paraId="649FDC22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CFE42" w14:textId="39BEC169" w:rsidR="004F5FEB" w:rsidRPr="002A5D78" w:rsidRDefault="002A5D78" w:rsidP="002A5D7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A5D78">
              <w:rPr>
                <w:rFonts w:ascii="Times New Roman" w:hAnsi="Times New Roman" w:cs="Times New Roman"/>
                <w:sz w:val="16"/>
                <w:szCs w:val="16"/>
              </w:rPr>
              <w:t>25-250 шт.</w:t>
            </w:r>
          </w:p>
        </w:tc>
        <w:tc>
          <w:tcPr>
            <w:tcW w:w="1418" w:type="dxa"/>
          </w:tcPr>
          <w:p w14:paraId="4A43181F" w14:textId="77777777" w:rsidR="004F5FEB" w:rsidRPr="002A5D78" w:rsidRDefault="004F5FEB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5D78" w14:paraId="56023C94" w14:textId="77777777" w:rsidTr="002A5D78">
        <w:trPr>
          <w:trHeight w:val="395"/>
        </w:trPr>
        <w:tc>
          <w:tcPr>
            <w:tcW w:w="2694" w:type="dxa"/>
            <w:gridSpan w:val="2"/>
            <w:shd w:val="clear" w:color="auto" w:fill="F2F2F2" w:themeFill="background1" w:themeFillShade="F2"/>
          </w:tcPr>
          <w:p w14:paraId="74F2605E" w14:textId="1EFA7B52" w:rsidR="002A5D78" w:rsidRPr="005803CA" w:rsidRDefault="002A5D78" w:rsidP="005803CA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80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Количество машин </w:t>
            </w:r>
            <w:r w:rsidR="005803CA" w:rsidRPr="005803C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забора вторсырья</w:t>
            </w:r>
          </w:p>
          <w:p w14:paraId="70866854" w14:textId="77777777" w:rsidR="002A5D78" w:rsidRPr="00CC4F1C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F5D6383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CBF8250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F71C4B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8052C01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9761C80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333010D3" w14:textId="77777777" w:rsidR="002A5D78" w:rsidRPr="002A5D78" w:rsidRDefault="002A5D78" w:rsidP="005300CF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E62C613" w14:textId="77777777" w:rsidR="005803CA" w:rsidRDefault="005803CA" w:rsidP="005803CA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</w:p>
    <w:p w14:paraId="13837DA3" w14:textId="11592ADE" w:rsidR="004F5FEB" w:rsidRPr="003405F2" w:rsidRDefault="002A5D78" w:rsidP="005803CA">
      <w:pPr>
        <w:pStyle w:val="a3"/>
        <w:tabs>
          <w:tab w:val="left" w:pos="426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 тендера согласен с </w:t>
      </w:r>
      <w:r w:rsidRPr="003405F2">
        <w:rPr>
          <w:rFonts w:ascii="Times New Roman" w:eastAsia="Arial" w:hAnsi="Times New Roman" w:cs="Times New Roman"/>
        </w:rPr>
        <w:t>предоставлен</w:t>
      </w:r>
      <w:r>
        <w:rPr>
          <w:rFonts w:ascii="Times New Roman" w:eastAsia="Arial" w:hAnsi="Times New Roman" w:cs="Times New Roman"/>
        </w:rPr>
        <w:t>ием</w:t>
      </w:r>
      <w:r w:rsidRPr="003405F2">
        <w:rPr>
          <w:rFonts w:ascii="Times New Roman" w:eastAsia="Arial" w:hAnsi="Times New Roman" w:cs="Times New Roman"/>
        </w:rPr>
        <w:t xml:space="preserve"> Депозит</w:t>
      </w:r>
      <w:r>
        <w:rPr>
          <w:rFonts w:ascii="Times New Roman" w:eastAsia="Arial" w:hAnsi="Times New Roman" w:cs="Times New Roman"/>
        </w:rPr>
        <w:t>а</w:t>
      </w:r>
      <w:r w:rsidRPr="003405F2">
        <w:rPr>
          <w:rFonts w:ascii="Times New Roman" w:eastAsia="Arial" w:hAnsi="Times New Roman" w:cs="Times New Roman"/>
        </w:rPr>
        <w:t xml:space="preserve"> в размере 1 000 000 (один миллион) </w:t>
      </w:r>
      <w:proofErr w:type="gramStart"/>
      <w:r w:rsidRPr="003405F2">
        <w:rPr>
          <w:rFonts w:ascii="Times New Roman" w:eastAsia="Arial" w:hAnsi="Times New Roman" w:cs="Times New Roman"/>
        </w:rPr>
        <w:t>сом,  на</w:t>
      </w:r>
      <w:proofErr w:type="gramEnd"/>
      <w:r w:rsidRPr="003405F2">
        <w:rPr>
          <w:rFonts w:ascii="Times New Roman" w:eastAsia="Arial" w:hAnsi="Times New Roman" w:cs="Times New Roman"/>
        </w:rPr>
        <w:t xml:space="preserve"> банковский счет ЗАО</w:t>
      </w:r>
      <w:r w:rsidR="00423FE1">
        <w:rPr>
          <w:rFonts w:ascii="Times New Roman" w:eastAsia="Arial" w:hAnsi="Times New Roman" w:cs="Times New Roman"/>
        </w:rPr>
        <w:t xml:space="preserve"> «Азия Ритейл». </w:t>
      </w:r>
    </w:p>
    <w:p w14:paraId="51773DCC" w14:textId="5E55C707" w:rsidR="004F5FEB" w:rsidRDefault="004F5FEB" w:rsidP="00FB0629">
      <w:pPr>
        <w:tabs>
          <w:tab w:val="left" w:pos="709"/>
        </w:tabs>
        <w:jc w:val="both"/>
        <w:rPr>
          <w:rFonts w:ascii="Franklin Gothic Book" w:hAnsi="Franklin Gothic Book"/>
          <w:b/>
          <w:bCs/>
          <w:sz w:val="16"/>
          <w:szCs w:val="16"/>
        </w:rPr>
      </w:pPr>
    </w:p>
    <w:p w14:paraId="121508B0" w14:textId="622DDB1C" w:rsidR="0039410B" w:rsidRDefault="002A5D78" w:rsidP="0039410B">
      <w:pPr>
        <w:tabs>
          <w:tab w:val="left" w:pos="709"/>
        </w:tabs>
        <w:rPr>
          <w:rFonts w:ascii="Times New Roman" w:hAnsi="Times New Roman" w:cs="Times New Roman"/>
        </w:rPr>
      </w:pPr>
      <w:r w:rsidRPr="002A5D78">
        <w:rPr>
          <w:rFonts w:ascii="Times New Roman" w:hAnsi="Times New Roman" w:cs="Times New Roman"/>
        </w:rPr>
        <w:t xml:space="preserve">  Директор Компании Участника тендера: ___________________</w:t>
      </w:r>
      <w:r w:rsidR="0039410B" w:rsidRPr="002A5D78">
        <w:rPr>
          <w:rFonts w:ascii="Times New Roman" w:hAnsi="Times New Roman" w:cs="Times New Roman"/>
        </w:rPr>
        <w:t>_/</w:t>
      </w:r>
      <w:r w:rsidRPr="002A5D78">
        <w:rPr>
          <w:rFonts w:ascii="Times New Roman" w:hAnsi="Times New Roman" w:cs="Times New Roman"/>
        </w:rPr>
        <w:t>____________________</w:t>
      </w:r>
      <w:r w:rsidR="00D14D72" w:rsidRPr="00D14D72">
        <w:rPr>
          <w:rFonts w:ascii="Times New Roman" w:hAnsi="Times New Roman" w:cs="Times New Roman"/>
        </w:rPr>
        <w:t xml:space="preserve"> </w:t>
      </w:r>
    </w:p>
    <w:p w14:paraId="6D6D0528" w14:textId="214897C1" w:rsidR="002A5D78" w:rsidRDefault="0039410B" w:rsidP="0039410B">
      <w:pPr>
        <w:tabs>
          <w:tab w:val="left" w:pos="709"/>
        </w:tabs>
        <w:rPr>
          <w:rFonts w:ascii="Franklin Gothic Book" w:hAnsi="Franklin Gothic Book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410B">
        <w:rPr>
          <w:rFonts w:ascii="Times New Roman" w:hAnsi="Times New Roman" w:cs="Times New Roman"/>
          <w:color w:val="BFBFBF" w:themeColor="background1" w:themeShade="BF"/>
        </w:rPr>
        <w:tab/>
      </w:r>
      <w:r>
        <w:rPr>
          <w:rFonts w:ascii="Times New Roman" w:hAnsi="Times New Roman" w:cs="Times New Roman"/>
          <w:color w:val="BFBFBF" w:themeColor="background1" w:themeShade="BF"/>
        </w:rPr>
        <w:t xml:space="preserve">     </w:t>
      </w:r>
      <w:r w:rsidR="00D14D72" w:rsidRPr="0039410B">
        <w:rPr>
          <w:rFonts w:ascii="Times New Roman" w:hAnsi="Times New Roman" w:cs="Times New Roman"/>
          <w:color w:val="BFBFBF" w:themeColor="background1" w:themeShade="BF"/>
        </w:rPr>
        <w:t>ПЕЧАТЬ</w:t>
      </w:r>
    </w:p>
    <w:sectPr w:rsidR="002A5D78" w:rsidSect="00BB7CDE">
      <w:headerReference w:type="first" r:id="rId8"/>
      <w:pgSz w:w="11906" w:h="16838"/>
      <w:pgMar w:top="1134" w:right="1080" w:bottom="1276" w:left="1080" w:header="709" w:footer="278" w:gutter="0"/>
      <w:pgNumType w:start="7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2896C" w14:textId="77777777" w:rsidR="00601E89" w:rsidRDefault="00601E89" w:rsidP="00105A3F">
      <w:pPr>
        <w:spacing w:after="0" w:line="240" w:lineRule="auto"/>
      </w:pPr>
      <w:r>
        <w:separator/>
      </w:r>
    </w:p>
  </w:endnote>
  <w:endnote w:type="continuationSeparator" w:id="0">
    <w:p w14:paraId="230AFEE9" w14:textId="77777777" w:rsidR="00601E89" w:rsidRDefault="00601E89" w:rsidP="0010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259D0" w14:textId="77777777" w:rsidR="00601E89" w:rsidRDefault="00601E89" w:rsidP="00105A3F">
      <w:pPr>
        <w:spacing w:after="0" w:line="240" w:lineRule="auto"/>
      </w:pPr>
      <w:r>
        <w:separator/>
      </w:r>
    </w:p>
  </w:footnote>
  <w:footnote w:type="continuationSeparator" w:id="0">
    <w:p w14:paraId="25FBBC25" w14:textId="77777777" w:rsidR="00601E89" w:rsidRDefault="00601E89" w:rsidP="0010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6A5B" w14:textId="67319FB5" w:rsidR="00BC74B7" w:rsidRDefault="00BC74B7">
    <w:pPr>
      <w:pStyle w:val="a6"/>
    </w:pPr>
    <w:r w:rsidRPr="00BC74B7">
      <w:rPr>
        <w:rFonts w:ascii="Calibri" w:eastAsia="Calibri" w:hAnsi="Calibri" w:cs="Times New Roman"/>
        <w:noProof/>
        <w:lang w:eastAsia="ru-RU"/>
      </w:rPr>
      <w:drawing>
        <wp:anchor distT="0" distB="0" distL="114300" distR="114300" simplePos="0" relativeHeight="251659264" behindDoc="1" locked="0" layoutInCell="1" allowOverlap="1" wp14:anchorId="75C8CD26" wp14:editId="7F953D04">
          <wp:simplePos x="0" y="0"/>
          <wp:positionH relativeFrom="page">
            <wp:posOffset>76200</wp:posOffset>
          </wp:positionH>
          <wp:positionV relativeFrom="paragraph">
            <wp:posOffset>-368935</wp:posOffset>
          </wp:positionV>
          <wp:extent cx="7559675" cy="1640264"/>
          <wp:effectExtent l="0" t="0" r="3175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8"/>
                  <a:stretch/>
                </pic:blipFill>
                <pic:spPr bwMode="auto">
                  <a:xfrm>
                    <a:off x="0" y="0"/>
                    <a:ext cx="7559675" cy="16402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7E4E"/>
    <w:multiLevelType w:val="hybridMultilevel"/>
    <w:tmpl w:val="8CC6089E"/>
    <w:lvl w:ilvl="0" w:tplc="2E142CE8">
      <w:start w:val="1"/>
      <w:numFmt w:val="decimal"/>
      <w:lvlText w:val="3.%1."/>
      <w:lvlJc w:val="left"/>
      <w:pPr>
        <w:ind w:left="11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880" w:hanging="360"/>
      </w:pPr>
    </w:lvl>
    <w:lvl w:ilvl="2" w:tplc="0419001B">
      <w:start w:val="1"/>
      <w:numFmt w:val="lowerRoman"/>
      <w:lvlText w:val="%3."/>
      <w:lvlJc w:val="right"/>
      <w:pPr>
        <w:ind w:left="2600" w:hanging="180"/>
      </w:pPr>
    </w:lvl>
    <w:lvl w:ilvl="3" w:tplc="0419000F">
      <w:start w:val="1"/>
      <w:numFmt w:val="decimal"/>
      <w:lvlText w:val="%4."/>
      <w:lvlJc w:val="left"/>
      <w:pPr>
        <w:ind w:left="3320" w:hanging="360"/>
      </w:pPr>
    </w:lvl>
    <w:lvl w:ilvl="4" w:tplc="04190019">
      <w:start w:val="1"/>
      <w:numFmt w:val="lowerLetter"/>
      <w:lvlText w:val="%5."/>
      <w:lvlJc w:val="left"/>
      <w:pPr>
        <w:ind w:left="4040" w:hanging="360"/>
      </w:pPr>
    </w:lvl>
    <w:lvl w:ilvl="5" w:tplc="0419001B">
      <w:start w:val="1"/>
      <w:numFmt w:val="lowerRoman"/>
      <w:lvlText w:val="%6."/>
      <w:lvlJc w:val="right"/>
      <w:pPr>
        <w:ind w:left="4760" w:hanging="180"/>
      </w:pPr>
    </w:lvl>
    <w:lvl w:ilvl="6" w:tplc="0419000F">
      <w:start w:val="1"/>
      <w:numFmt w:val="decimal"/>
      <w:lvlText w:val="%7."/>
      <w:lvlJc w:val="left"/>
      <w:pPr>
        <w:ind w:left="5480" w:hanging="360"/>
      </w:pPr>
    </w:lvl>
    <w:lvl w:ilvl="7" w:tplc="04190019">
      <w:start w:val="1"/>
      <w:numFmt w:val="lowerLetter"/>
      <w:lvlText w:val="%8."/>
      <w:lvlJc w:val="left"/>
      <w:pPr>
        <w:ind w:left="6200" w:hanging="360"/>
      </w:pPr>
    </w:lvl>
    <w:lvl w:ilvl="8" w:tplc="0419001B">
      <w:start w:val="1"/>
      <w:numFmt w:val="lowerRoman"/>
      <w:lvlText w:val="%9."/>
      <w:lvlJc w:val="right"/>
      <w:pPr>
        <w:ind w:left="6920" w:hanging="180"/>
      </w:pPr>
    </w:lvl>
  </w:abstractNum>
  <w:abstractNum w:abstractNumId="1" w15:restartNumberingAfterBreak="0">
    <w:nsid w:val="09E41F3E"/>
    <w:multiLevelType w:val="hybridMultilevel"/>
    <w:tmpl w:val="A74E0932"/>
    <w:lvl w:ilvl="0" w:tplc="3A1CC68C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547F"/>
    <w:multiLevelType w:val="hybridMultilevel"/>
    <w:tmpl w:val="B276CF9A"/>
    <w:lvl w:ilvl="0" w:tplc="5D4207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F1647"/>
    <w:multiLevelType w:val="multilevel"/>
    <w:tmpl w:val="35FA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475CE"/>
    <w:multiLevelType w:val="hybridMultilevel"/>
    <w:tmpl w:val="F7285D86"/>
    <w:lvl w:ilvl="0" w:tplc="F9EEB4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CD753E4"/>
    <w:multiLevelType w:val="hybridMultilevel"/>
    <w:tmpl w:val="1932E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4442EA"/>
    <w:multiLevelType w:val="hybridMultilevel"/>
    <w:tmpl w:val="3386F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F51C7"/>
    <w:multiLevelType w:val="multilevel"/>
    <w:tmpl w:val="1C3A50CC"/>
    <w:lvl w:ilvl="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4301C7A"/>
    <w:multiLevelType w:val="hybridMultilevel"/>
    <w:tmpl w:val="A7644790"/>
    <w:lvl w:ilvl="0" w:tplc="D7E0377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43537C"/>
    <w:multiLevelType w:val="hybridMultilevel"/>
    <w:tmpl w:val="FF18C976"/>
    <w:lvl w:ilvl="0" w:tplc="F0F0D3B8">
      <w:start w:val="1"/>
      <w:numFmt w:val="decimal"/>
      <w:lvlText w:val="2.8.%1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E7F83"/>
    <w:multiLevelType w:val="hybridMultilevel"/>
    <w:tmpl w:val="B394AB06"/>
    <w:lvl w:ilvl="0" w:tplc="EB605C44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20409"/>
    <w:multiLevelType w:val="hybridMultilevel"/>
    <w:tmpl w:val="0EFC4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E2852"/>
    <w:multiLevelType w:val="multilevel"/>
    <w:tmpl w:val="34400C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i w:val="0"/>
      </w:rPr>
    </w:lvl>
  </w:abstractNum>
  <w:abstractNum w:abstractNumId="13" w15:restartNumberingAfterBreak="0">
    <w:nsid w:val="549D49F0"/>
    <w:multiLevelType w:val="hybridMultilevel"/>
    <w:tmpl w:val="65B0687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87308F"/>
    <w:multiLevelType w:val="hybridMultilevel"/>
    <w:tmpl w:val="2C2051B6"/>
    <w:lvl w:ilvl="0" w:tplc="04190001">
      <w:start w:val="1"/>
      <w:numFmt w:val="bullet"/>
      <w:lvlText w:val=""/>
      <w:lvlJc w:val="left"/>
      <w:pPr>
        <w:ind w:left="13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5" w15:restartNumberingAfterBreak="0">
    <w:nsid w:val="5E5F30D2"/>
    <w:multiLevelType w:val="multilevel"/>
    <w:tmpl w:val="FED02E6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5.%2."/>
      <w:lvlJc w:val="left"/>
      <w:pPr>
        <w:ind w:left="1080" w:hanging="72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865915"/>
    <w:multiLevelType w:val="hybridMultilevel"/>
    <w:tmpl w:val="BDD8B9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5F8F2A5C"/>
    <w:multiLevelType w:val="multilevel"/>
    <w:tmpl w:val="90489640"/>
    <w:lvl w:ilvl="0">
      <w:start w:val="5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FA4710C"/>
    <w:multiLevelType w:val="hybridMultilevel"/>
    <w:tmpl w:val="C3948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B14569"/>
    <w:multiLevelType w:val="hybridMultilevel"/>
    <w:tmpl w:val="D2D82644"/>
    <w:lvl w:ilvl="0" w:tplc="1AF0DDD4">
      <w:start w:val="1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E60C6"/>
    <w:multiLevelType w:val="hybridMultilevel"/>
    <w:tmpl w:val="97FE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71BA7"/>
    <w:multiLevelType w:val="hybridMultilevel"/>
    <w:tmpl w:val="1F9E5166"/>
    <w:lvl w:ilvl="0" w:tplc="6ADCE2EE">
      <w:start w:val="1"/>
      <w:numFmt w:val="decimal"/>
      <w:lvlText w:val="5.%1."/>
      <w:lvlJc w:val="left"/>
      <w:pPr>
        <w:ind w:left="2865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3585" w:hanging="360"/>
      </w:pPr>
    </w:lvl>
    <w:lvl w:ilvl="2" w:tplc="0419001B">
      <w:start w:val="1"/>
      <w:numFmt w:val="lowerRoman"/>
      <w:lvlText w:val="%3."/>
      <w:lvlJc w:val="right"/>
      <w:pPr>
        <w:ind w:left="4305" w:hanging="180"/>
      </w:pPr>
    </w:lvl>
    <w:lvl w:ilvl="3" w:tplc="0419000F">
      <w:start w:val="1"/>
      <w:numFmt w:val="decimal"/>
      <w:lvlText w:val="%4."/>
      <w:lvlJc w:val="left"/>
      <w:pPr>
        <w:ind w:left="5025" w:hanging="360"/>
      </w:pPr>
    </w:lvl>
    <w:lvl w:ilvl="4" w:tplc="04190019">
      <w:start w:val="1"/>
      <w:numFmt w:val="lowerLetter"/>
      <w:lvlText w:val="%5."/>
      <w:lvlJc w:val="left"/>
      <w:pPr>
        <w:ind w:left="5745" w:hanging="360"/>
      </w:pPr>
    </w:lvl>
    <w:lvl w:ilvl="5" w:tplc="0419001B">
      <w:start w:val="1"/>
      <w:numFmt w:val="lowerRoman"/>
      <w:lvlText w:val="%6."/>
      <w:lvlJc w:val="right"/>
      <w:pPr>
        <w:ind w:left="6465" w:hanging="180"/>
      </w:pPr>
    </w:lvl>
    <w:lvl w:ilvl="6" w:tplc="0419000F">
      <w:start w:val="1"/>
      <w:numFmt w:val="decimal"/>
      <w:lvlText w:val="%7."/>
      <w:lvlJc w:val="left"/>
      <w:pPr>
        <w:ind w:left="7185" w:hanging="360"/>
      </w:pPr>
    </w:lvl>
    <w:lvl w:ilvl="7" w:tplc="04190019">
      <w:start w:val="1"/>
      <w:numFmt w:val="lowerLetter"/>
      <w:lvlText w:val="%8."/>
      <w:lvlJc w:val="left"/>
      <w:pPr>
        <w:ind w:left="7905" w:hanging="360"/>
      </w:pPr>
    </w:lvl>
    <w:lvl w:ilvl="8" w:tplc="0419001B">
      <w:start w:val="1"/>
      <w:numFmt w:val="lowerRoman"/>
      <w:lvlText w:val="%9."/>
      <w:lvlJc w:val="right"/>
      <w:pPr>
        <w:ind w:left="8625" w:hanging="180"/>
      </w:pPr>
    </w:lvl>
  </w:abstractNum>
  <w:abstractNum w:abstractNumId="22" w15:restartNumberingAfterBreak="0">
    <w:nsid w:val="639339B5"/>
    <w:multiLevelType w:val="hybridMultilevel"/>
    <w:tmpl w:val="BEA6781C"/>
    <w:lvl w:ilvl="0" w:tplc="FB82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C4772"/>
    <w:multiLevelType w:val="hybridMultilevel"/>
    <w:tmpl w:val="28524C80"/>
    <w:lvl w:ilvl="0" w:tplc="C0308E34">
      <w:start w:val="1"/>
      <w:numFmt w:val="decimal"/>
      <w:lvlText w:val="4.%1."/>
      <w:lvlJc w:val="left"/>
      <w:pPr>
        <w:ind w:left="900" w:hanging="360"/>
      </w:pPr>
      <w:rPr>
        <w:b w:val="0"/>
        <w:i w:val="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D692CF6"/>
    <w:multiLevelType w:val="hybridMultilevel"/>
    <w:tmpl w:val="13E0D084"/>
    <w:lvl w:ilvl="0" w:tplc="5D42076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5" w15:restartNumberingAfterBreak="0">
    <w:nsid w:val="6DE12ED2"/>
    <w:multiLevelType w:val="multilevel"/>
    <w:tmpl w:val="DB4EE2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10F2C0D"/>
    <w:multiLevelType w:val="hybridMultilevel"/>
    <w:tmpl w:val="56045A54"/>
    <w:lvl w:ilvl="0" w:tplc="89145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5647C"/>
    <w:multiLevelType w:val="multilevel"/>
    <w:tmpl w:val="35FA4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33628A7"/>
    <w:multiLevelType w:val="multilevel"/>
    <w:tmpl w:val="8A36CF06"/>
    <w:lvl w:ilvl="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73944686"/>
    <w:multiLevelType w:val="hybridMultilevel"/>
    <w:tmpl w:val="C6507510"/>
    <w:lvl w:ilvl="0" w:tplc="1A68646E">
      <w:start w:val="1"/>
      <w:numFmt w:val="decimal"/>
      <w:lvlText w:val="6.%1."/>
      <w:lvlJc w:val="left"/>
      <w:pPr>
        <w:ind w:left="192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740237F0"/>
    <w:multiLevelType w:val="hybridMultilevel"/>
    <w:tmpl w:val="41466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702B"/>
    <w:multiLevelType w:val="hybridMultilevel"/>
    <w:tmpl w:val="ED321FC6"/>
    <w:lvl w:ilvl="0" w:tplc="EB605C4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52002"/>
    <w:multiLevelType w:val="multilevel"/>
    <w:tmpl w:val="D2CEAB3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108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2"/>
  </w:num>
  <w:num w:numId="5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6"/>
  </w:num>
  <w:num w:numId="13">
    <w:abstractNumId w:val="0"/>
  </w:num>
  <w:num w:numId="14">
    <w:abstractNumId w:val="5"/>
  </w:num>
  <w:num w:numId="15">
    <w:abstractNumId w:val="30"/>
  </w:num>
  <w:num w:numId="16">
    <w:abstractNumId w:val="20"/>
  </w:num>
  <w:num w:numId="17">
    <w:abstractNumId w:val="3"/>
  </w:num>
  <w:num w:numId="18">
    <w:abstractNumId w:val="11"/>
  </w:num>
  <w:num w:numId="19">
    <w:abstractNumId w:val="10"/>
  </w:num>
  <w:num w:numId="20">
    <w:abstractNumId w:val="9"/>
  </w:num>
  <w:num w:numId="21">
    <w:abstractNumId w:val="24"/>
  </w:num>
  <w:num w:numId="22">
    <w:abstractNumId w:val="2"/>
  </w:num>
  <w:num w:numId="23">
    <w:abstractNumId w:val="28"/>
  </w:num>
  <w:num w:numId="24">
    <w:abstractNumId w:val="7"/>
  </w:num>
  <w:num w:numId="25">
    <w:abstractNumId w:val="1"/>
  </w:num>
  <w:num w:numId="26">
    <w:abstractNumId w:val="25"/>
  </w:num>
  <w:num w:numId="27">
    <w:abstractNumId w:val="15"/>
  </w:num>
  <w:num w:numId="28">
    <w:abstractNumId w:val="16"/>
  </w:num>
  <w:num w:numId="29">
    <w:abstractNumId w:val="31"/>
  </w:num>
  <w:num w:numId="30">
    <w:abstractNumId w:val="19"/>
  </w:num>
  <w:num w:numId="31">
    <w:abstractNumId w:val="8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7"/>
  </w:num>
  <w:num w:numId="35">
    <w:abstractNumId w:val="4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E93"/>
    <w:rsid w:val="000366A0"/>
    <w:rsid w:val="000446A8"/>
    <w:rsid w:val="00053ED4"/>
    <w:rsid w:val="00076240"/>
    <w:rsid w:val="00083906"/>
    <w:rsid w:val="000B056D"/>
    <w:rsid w:val="000D43FB"/>
    <w:rsid w:val="00105A3F"/>
    <w:rsid w:val="00133E4B"/>
    <w:rsid w:val="001540D3"/>
    <w:rsid w:val="00170EA3"/>
    <w:rsid w:val="001740A2"/>
    <w:rsid w:val="00176888"/>
    <w:rsid w:val="001768D2"/>
    <w:rsid w:val="001A222D"/>
    <w:rsid w:val="001B4771"/>
    <w:rsid w:val="001D6E01"/>
    <w:rsid w:val="001F2988"/>
    <w:rsid w:val="00202F48"/>
    <w:rsid w:val="00204847"/>
    <w:rsid w:val="00204A92"/>
    <w:rsid w:val="00204E8E"/>
    <w:rsid w:val="002333F7"/>
    <w:rsid w:val="002552B9"/>
    <w:rsid w:val="002658D0"/>
    <w:rsid w:val="002953A5"/>
    <w:rsid w:val="00296C05"/>
    <w:rsid w:val="002A5D78"/>
    <w:rsid w:val="002C35BC"/>
    <w:rsid w:val="002C71C9"/>
    <w:rsid w:val="002D5244"/>
    <w:rsid w:val="002E41B6"/>
    <w:rsid w:val="002F3412"/>
    <w:rsid w:val="00316166"/>
    <w:rsid w:val="003305EB"/>
    <w:rsid w:val="003330A4"/>
    <w:rsid w:val="003405F2"/>
    <w:rsid w:val="003412D6"/>
    <w:rsid w:val="0036406E"/>
    <w:rsid w:val="0037083E"/>
    <w:rsid w:val="00393914"/>
    <w:rsid w:val="0039410B"/>
    <w:rsid w:val="003C0B1B"/>
    <w:rsid w:val="003F01DA"/>
    <w:rsid w:val="003F17E8"/>
    <w:rsid w:val="00423FE1"/>
    <w:rsid w:val="004249FD"/>
    <w:rsid w:val="00432935"/>
    <w:rsid w:val="004578FC"/>
    <w:rsid w:val="00475DE5"/>
    <w:rsid w:val="00476561"/>
    <w:rsid w:val="004B0AA0"/>
    <w:rsid w:val="004F5FEB"/>
    <w:rsid w:val="004F7230"/>
    <w:rsid w:val="00507E66"/>
    <w:rsid w:val="00511740"/>
    <w:rsid w:val="00511D8D"/>
    <w:rsid w:val="0055586B"/>
    <w:rsid w:val="005756E0"/>
    <w:rsid w:val="005803CA"/>
    <w:rsid w:val="005C2D16"/>
    <w:rsid w:val="005D0ECF"/>
    <w:rsid w:val="005D3B38"/>
    <w:rsid w:val="00601E89"/>
    <w:rsid w:val="00613C87"/>
    <w:rsid w:val="00622129"/>
    <w:rsid w:val="00630767"/>
    <w:rsid w:val="00637A16"/>
    <w:rsid w:val="00637B64"/>
    <w:rsid w:val="00660C09"/>
    <w:rsid w:val="006665C3"/>
    <w:rsid w:val="0068282B"/>
    <w:rsid w:val="00695C0E"/>
    <w:rsid w:val="007212F2"/>
    <w:rsid w:val="00730196"/>
    <w:rsid w:val="00740ED5"/>
    <w:rsid w:val="00753A7F"/>
    <w:rsid w:val="007766AC"/>
    <w:rsid w:val="007808EA"/>
    <w:rsid w:val="00794936"/>
    <w:rsid w:val="00797A7E"/>
    <w:rsid w:val="007B0A90"/>
    <w:rsid w:val="007B2E1D"/>
    <w:rsid w:val="007C186B"/>
    <w:rsid w:val="007C7F8B"/>
    <w:rsid w:val="007F4368"/>
    <w:rsid w:val="00813405"/>
    <w:rsid w:val="00813725"/>
    <w:rsid w:val="008214B6"/>
    <w:rsid w:val="008850E3"/>
    <w:rsid w:val="008965F3"/>
    <w:rsid w:val="008A6E93"/>
    <w:rsid w:val="0091125F"/>
    <w:rsid w:val="009113A3"/>
    <w:rsid w:val="0094656F"/>
    <w:rsid w:val="00953B8C"/>
    <w:rsid w:val="00981634"/>
    <w:rsid w:val="009A27CC"/>
    <w:rsid w:val="009D1F4E"/>
    <w:rsid w:val="009E0841"/>
    <w:rsid w:val="009E1FB6"/>
    <w:rsid w:val="009E2F8F"/>
    <w:rsid w:val="009F4AAE"/>
    <w:rsid w:val="00A1625D"/>
    <w:rsid w:val="00A3467C"/>
    <w:rsid w:val="00A438B2"/>
    <w:rsid w:val="00A43D56"/>
    <w:rsid w:val="00A53576"/>
    <w:rsid w:val="00A64EC0"/>
    <w:rsid w:val="00A821F8"/>
    <w:rsid w:val="00A90CC2"/>
    <w:rsid w:val="00AE6BE8"/>
    <w:rsid w:val="00B13C53"/>
    <w:rsid w:val="00B15E32"/>
    <w:rsid w:val="00B21963"/>
    <w:rsid w:val="00B2678B"/>
    <w:rsid w:val="00B352C1"/>
    <w:rsid w:val="00B57519"/>
    <w:rsid w:val="00B63C3D"/>
    <w:rsid w:val="00B644C4"/>
    <w:rsid w:val="00B728F9"/>
    <w:rsid w:val="00B77F3B"/>
    <w:rsid w:val="00B825CB"/>
    <w:rsid w:val="00B868BC"/>
    <w:rsid w:val="00BA3A65"/>
    <w:rsid w:val="00BB67A2"/>
    <w:rsid w:val="00BB7CDE"/>
    <w:rsid w:val="00BC57BE"/>
    <w:rsid w:val="00BC74B7"/>
    <w:rsid w:val="00BF3A35"/>
    <w:rsid w:val="00BF57C7"/>
    <w:rsid w:val="00C31AF2"/>
    <w:rsid w:val="00C65EBB"/>
    <w:rsid w:val="00CA5AEF"/>
    <w:rsid w:val="00CB09AD"/>
    <w:rsid w:val="00CC0C07"/>
    <w:rsid w:val="00CC4F1C"/>
    <w:rsid w:val="00CD6EDA"/>
    <w:rsid w:val="00CE3D88"/>
    <w:rsid w:val="00D14D72"/>
    <w:rsid w:val="00D27CBE"/>
    <w:rsid w:val="00D3115A"/>
    <w:rsid w:val="00D55C33"/>
    <w:rsid w:val="00D87856"/>
    <w:rsid w:val="00DA1EDB"/>
    <w:rsid w:val="00DE1328"/>
    <w:rsid w:val="00DE5D52"/>
    <w:rsid w:val="00E434E1"/>
    <w:rsid w:val="00EA2C64"/>
    <w:rsid w:val="00ED75CA"/>
    <w:rsid w:val="00F14C78"/>
    <w:rsid w:val="00F34B5B"/>
    <w:rsid w:val="00F44E4B"/>
    <w:rsid w:val="00F46A02"/>
    <w:rsid w:val="00F56D5A"/>
    <w:rsid w:val="00F73885"/>
    <w:rsid w:val="00FA6D28"/>
    <w:rsid w:val="00FB0629"/>
    <w:rsid w:val="00FD0720"/>
    <w:rsid w:val="00FD2710"/>
    <w:rsid w:val="00FD4AA8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0CABD8"/>
  <w15:docId w15:val="{FF3F41F4-0311-4785-B5E2-84AD256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E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6A8"/>
    <w:pPr>
      <w:ind w:left="720"/>
      <w:contextualSpacing/>
    </w:pPr>
  </w:style>
  <w:style w:type="paragraph" w:customStyle="1" w:styleId="Default">
    <w:name w:val="Default"/>
    <w:rsid w:val="00D311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797A7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97A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076240"/>
    <w:pPr>
      <w:widowControl w:val="0"/>
      <w:spacing w:after="0" w:line="240" w:lineRule="auto"/>
      <w:jc w:val="center"/>
    </w:pPr>
    <w:rPr>
      <w:rFonts w:ascii="Antiqua" w:eastAsia="Times New Roman" w:hAnsi="Antiqua" w:cs="Times New Roman"/>
      <w:b/>
      <w:sz w:val="24"/>
      <w:lang w:eastAsia="ru-RU"/>
    </w:rPr>
  </w:style>
  <w:style w:type="paragraph" w:styleId="a6">
    <w:name w:val="header"/>
    <w:basedOn w:val="a"/>
    <w:link w:val="a7"/>
    <w:uiPriority w:val="99"/>
    <w:unhideWhenUsed/>
    <w:rsid w:val="001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5A3F"/>
  </w:style>
  <w:style w:type="paragraph" w:styleId="a8">
    <w:name w:val="footer"/>
    <w:basedOn w:val="a"/>
    <w:link w:val="a9"/>
    <w:uiPriority w:val="99"/>
    <w:unhideWhenUsed/>
    <w:rsid w:val="0010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5A3F"/>
  </w:style>
  <w:style w:type="character" w:customStyle="1" w:styleId="2">
    <w:name w:val="Заголовок №2_"/>
    <w:link w:val="20"/>
    <w:rsid w:val="00E434E1"/>
    <w:rPr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E434E1"/>
    <w:pPr>
      <w:shd w:val="clear" w:color="auto" w:fill="FFFFFF"/>
      <w:spacing w:after="300" w:line="310" w:lineRule="exact"/>
      <w:ind w:hanging="340"/>
      <w:jc w:val="center"/>
      <w:outlineLvl w:val="1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5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5C33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39"/>
    <w:unhideWhenUsed/>
    <w:rsid w:val="00A53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68282B"/>
    <w:rPr>
      <w:color w:val="0000FF"/>
      <w:u w:val="single"/>
    </w:rPr>
  </w:style>
  <w:style w:type="paragraph" w:styleId="ae">
    <w:name w:val="No Spacing"/>
    <w:uiPriority w:val="1"/>
    <w:qFormat/>
    <w:rsid w:val="003330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1BE4-6E77-43D5-9811-F594DC8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"НИИ Транснефть"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Марина Петровна, (6550)(5600)4181</dc:creator>
  <cp:lastModifiedBy>Менеджер Отдел Маркетинга</cp:lastModifiedBy>
  <cp:revision>3</cp:revision>
  <cp:lastPrinted>2023-01-25T10:30:00Z</cp:lastPrinted>
  <dcterms:created xsi:type="dcterms:W3CDTF">2023-01-25T11:36:00Z</dcterms:created>
  <dcterms:modified xsi:type="dcterms:W3CDTF">2023-01-27T11:39:00Z</dcterms:modified>
</cp:coreProperties>
</file>